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188A" w14:textId="0DD5B8C1" w:rsidR="009D78E2" w:rsidRPr="00237F61" w:rsidRDefault="00C73A44">
      <w:pPr>
        <w:jc w:val="center"/>
        <w:rPr>
          <w:rFonts w:ascii="Arial" w:hAnsi="Arial" w:cs="Arial"/>
          <w:b/>
          <w:sz w:val="24"/>
          <w:szCs w:val="24"/>
        </w:rPr>
      </w:pPr>
      <w:r>
        <w:rPr>
          <w:rFonts w:ascii="Arial" w:hAnsi="Arial" w:cs="Arial"/>
          <w:b/>
          <w:sz w:val="24"/>
          <w:szCs w:val="24"/>
        </w:rPr>
        <w:t>l</w:t>
      </w:r>
    </w:p>
    <w:p w14:paraId="4DB3619D" w14:textId="77777777" w:rsidR="00281EF8" w:rsidRPr="00237F61" w:rsidRDefault="008B17DB">
      <w:pPr>
        <w:jc w:val="center"/>
        <w:rPr>
          <w:rFonts w:ascii="Arial" w:hAnsi="Arial" w:cs="Arial"/>
          <w:b/>
          <w:sz w:val="24"/>
          <w:szCs w:val="24"/>
        </w:rPr>
      </w:pPr>
      <w:r w:rsidRPr="00237F61">
        <w:rPr>
          <w:rFonts w:ascii="Arial" w:hAnsi="Arial" w:cs="Arial"/>
          <w:b/>
          <w:sz w:val="24"/>
          <w:szCs w:val="24"/>
        </w:rPr>
        <w:t>HUCKNALL &amp; DISTRICT U3A</w:t>
      </w:r>
    </w:p>
    <w:p w14:paraId="13BBAEA9" w14:textId="3081EC57" w:rsidR="00A10380" w:rsidRDefault="003665FF" w:rsidP="003665FF">
      <w:pPr>
        <w:pStyle w:val="NoSpacing"/>
        <w:rPr>
          <w:rFonts w:ascii="Arial" w:hAnsi="Arial" w:cs="Arial"/>
          <w:b/>
          <w:sz w:val="24"/>
          <w:szCs w:val="24"/>
        </w:rPr>
      </w:pPr>
      <w:r>
        <w:rPr>
          <w:rFonts w:ascii="Arial" w:hAnsi="Arial" w:cs="Arial"/>
          <w:b/>
          <w:sz w:val="24"/>
          <w:szCs w:val="24"/>
        </w:rPr>
        <w:t xml:space="preserve">Minutes of the </w:t>
      </w:r>
      <w:r w:rsidR="008B17DB" w:rsidRPr="00237F61">
        <w:rPr>
          <w:rFonts w:ascii="Arial" w:hAnsi="Arial" w:cs="Arial"/>
          <w:b/>
          <w:sz w:val="24"/>
          <w:szCs w:val="24"/>
        </w:rPr>
        <w:t xml:space="preserve">meeting of the Hucknall &amp; District U3A Committee held </w:t>
      </w:r>
      <w:r w:rsidR="006641CE" w:rsidRPr="00237F61">
        <w:rPr>
          <w:rFonts w:ascii="Arial" w:hAnsi="Arial" w:cs="Arial"/>
          <w:b/>
          <w:sz w:val="24"/>
          <w:szCs w:val="24"/>
        </w:rPr>
        <w:t>at the John Godber Centre</w:t>
      </w:r>
      <w:r w:rsidR="00A10380" w:rsidRPr="00237F61">
        <w:rPr>
          <w:rFonts w:ascii="Arial" w:hAnsi="Arial" w:cs="Arial"/>
          <w:b/>
          <w:sz w:val="24"/>
          <w:szCs w:val="24"/>
        </w:rPr>
        <w:t xml:space="preserve"> </w:t>
      </w:r>
      <w:r w:rsidR="008B17DB" w:rsidRPr="00237F61">
        <w:rPr>
          <w:rFonts w:ascii="Arial" w:hAnsi="Arial" w:cs="Arial"/>
          <w:b/>
          <w:sz w:val="24"/>
          <w:szCs w:val="24"/>
        </w:rPr>
        <w:t>on Wednesday,</w:t>
      </w:r>
      <w:r w:rsidR="00F17EBE" w:rsidRPr="00237F61">
        <w:rPr>
          <w:rFonts w:ascii="Arial" w:hAnsi="Arial" w:cs="Arial"/>
          <w:b/>
          <w:sz w:val="24"/>
          <w:szCs w:val="24"/>
        </w:rPr>
        <w:t xml:space="preserve"> 2</w:t>
      </w:r>
      <w:r w:rsidR="00F17EBE" w:rsidRPr="00237F61">
        <w:rPr>
          <w:rFonts w:ascii="Arial" w:hAnsi="Arial" w:cs="Arial"/>
          <w:b/>
          <w:sz w:val="24"/>
          <w:szCs w:val="24"/>
          <w:vertAlign w:val="superscript"/>
        </w:rPr>
        <w:t>nd</w:t>
      </w:r>
      <w:r w:rsidR="00F17EBE" w:rsidRPr="00237F61">
        <w:rPr>
          <w:rFonts w:ascii="Arial" w:hAnsi="Arial" w:cs="Arial"/>
          <w:b/>
          <w:sz w:val="24"/>
          <w:szCs w:val="24"/>
        </w:rPr>
        <w:t xml:space="preserve"> </w:t>
      </w:r>
      <w:r w:rsidR="002F49E7" w:rsidRPr="00237F61">
        <w:rPr>
          <w:rFonts w:ascii="Arial" w:hAnsi="Arial" w:cs="Arial"/>
          <w:b/>
          <w:sz w:val="24"/>
          <w:szCs w:val="24"/>
        </w:rPr>
        <w:t>March</w:t>
      </w:r>
      <w:r w:rsidR="00F17EBE" w:rsidRPr="00237F61">
        <w:rPr>
          <w:rFonts w:ascii="Arial" w:hAnsi="Arial" w:cs="Arial"/>
          <w:b/>
          <w:sz w:val="24"/>
          <w:szCs w:val="24"/>
        </w:rPr>
        <w:t>, 2022</w:t>
      </w:r>
      <w:r w:rsidR="00836E1E" w:rsidRPr="00237F61">
        <w:rPr>
          <w:rFonts w:ascii="Arial" w:hAnsi="Arial" w:cs="Arial"/>
          <w:b/>
          <w:sz w:val="24"/>
          <w:szCs w:val="24"/>
        </w:rPr>
        <w:t xml:space="preserve"> </w:t>
      </w:r>
      <w:r w:rsidR="008B17DB" w:rsidRPr="00237F61">
        <w:rPr>
          <w:rFonts w:ascii="Arial" w:hAnsi="Arial" w:cs="Arial"/>
          <w:b/>
          <w:sz w:val="24"/>
          <w:szCs w:val="24"/>
        </w:rPr>
        <w:t>at 10 am</w:t>
      </w:r>
      <w:r w:rsidR="004541D6" w:rsidRPr="00237F61">
        <w:rPr>
          <w:rFonts w:ascii="Arial" w:hAnsi="Arial" w:cs="Arial"/>
          <w:b/>
          <w:sz w:val="24"/>
          <w:szCs w:val="24"/>
        </w:rPr>
        <w:t>.</w:t>
      </w:r>
      <w:r w:rsidR="008B17DB" w:rsidRPr="00237F61">
        <w:rPr>
          <w:rFonts w:ascii="Arial" w:hAnsi="Arial" w:cs="Arial"/>
          <w:b/>
          <w:sz w:val="24"/>
          <w:szCs w:val="24"/>
        </w:rPr>
        <w:t xml:space="preserve"> </w:t>
      </w:r>
    </w:p>
    <w:p w14:paraId="0354A225" w14:textId="60DD256E" w:rsidR="00504744" w:rsidRDefault="00504744" w:rsidP="003665FF">
      <w:pPr>
        <w:pStyle w:val="NoSpacing"/>
        <w:rPr>
          <w:rFonts w:ascii="Arial" w:hAnsi="Arial" w:cs="Arial"/>
          <w:b/>
          <w:sz w:val="24"/>
          <w:szCs w:val="24"/>
        </w:rPr>
      </w:pPr>
    </w:p>
    <w:p w14:paraId="1EF1CB73" w14:textId="20067828" w:rsidR="00504744" w:rsidRDefault="00504744" w:rsidP="003665FF">
      <w:pPr>
        <w:pStyle w:val="NoSpacing"/>
        <w:rPr>
          <w:rFonts w:ascii="Arial" w:hAnsi="Arial" w:cs="Arial"/>
          <w:b/>
          <w:sz w:val="24"/>
          <w:szCs w:val="24"/>
        </w:rPr>
      </w:pPr>
      <w:r>
        <w:rPr>
          <w:rFonts w:ascii="Arial" w:hAnsi="Arial" w:cs="Arial"/>
          <w:b/>
          <w:sz w:val="24"/>
          <w:szCs w:val="24"/>
        </w:rPr>
        <w:t xml:space="preserve">Present:  </w:t>
      </w:r>
    </w:p>
    <w:p w14:paraId="333C48A9" w14:textId="59074E5F" w:rsidR="00504744" w:rsidRPr="00504744" w:rsidRDefault="00504744" w:rsidP="003665FF">
      <w:pPr>
        <w:pStyle w:val="NoSpacing"/>
        <w:rPr>
          <w:rFonts w:ascii="Arial" w:hAnsi="Arial" w:cs="Arial"/>
          <w:bCs/>
          <w:sz w:val="24"/>
          <w:szCs w:val="24"/>
        </w:rPr>
      </w:pPr>
      <w:r w:rsidRPr="00504744">
        <w:rPr>
          <w:rFonts w:ascii="Arial" w:hAnsi="Arial" w:cs="Arial"/>
          <w:bCs/>
          <w:sz w:val="24"/>
          <w:szCs w:val="24"/>
        </w:rPr>
        <w:t>David Rose, Chair</w:t>
      </w:r>
      <w:r w:rsidRPr="00504744">
        <w:rPr>
          <w:rFonts w:ascii="Arial" w:hAnsi="Arial" w:cs="Arial"/>
          <w:bCs/>
          <w:sz w:val="24"/>
          <w:szCs w:val="24"/>
        </w:rPr>
        <w:tab/>
      </w:r>
      <w:r w:rsidRPr="00504744">
        <w:rPr>
          <w:rFonts w:ascii="Arial" w:hAnsi="Arial" w:cs="Arial"/>
          <w:bCs/>
          <w:sz w:val="24"/>
          <w:szCs w:val="24"/>
        </w:rPr>
        <w:tab/>
      </w:r>
      <w:r w:rsidRPr="00504744">
        <w:rPr>
          <w:rFonts w:ascii="Arial" w:hAnsi="Arial" w:cs="Arial"/>
          <w:bCs/>
          <w:sz w:val="24"/>
          <w:szCs w:val="24"/>
        </w:rPr>
        <w:tab/>
      </w:r>
      <w:r w:rsidRPr="00504744">
        <w:rPr>
          <w:rFonts w:ascii="Arial" w:hAnsi="Arial" w:cs="Arial"/>
          <w:bCs/>
          <w:sz w:val="24"/>
          <w:szCs w:val="24"/>
        </w:rPr>
        <w:tab/>
        <w:t>Melvyn</w:t>
      </w:r>
      <w:r w:rsidR="001B6AA8">
        <w:rPr>
          <w:rFonts w:ascii="Arial" w:hAnsi="Arial" w:cs="Arial"/>
          <w:bCs/>
          <w:sz w:val="24"/>
          <w:szCs w:val="24"/>
        </w:rPr>
        <w:t xml:space="preserve"> Francis,</w:t>
      </w:r>
      <w:r w:rsidR="00F37899">
        <w:rPr>
          <w:rFonts w:ascii="Arial" w:hAnsi="Arial" w:cs="Arial"/>
          <w:bCs/>
          <w:sz w:val="24"/>
          <w:szCs w:val="24"/>
        </w:rPr>
        <w:t xml:space="preserve"> </w:t>
      </w:r>
      <w:r w:rsidRPr="00504744">
        <w:rPr>
          <w:rFonts w:ascii="Arial" w:hAnsi="Arial" w:cs="Arial"/>
          <w:bCs/>
          <w:sz w:val="24"/>
          <w:szCs w:val="24"/>
        </w:rPr>
        <w:t xml:space="preserve">Vice-Chair and Short Courses </w:t>
      </w:r>
      <w:proofErr w:type="spellStart"/>
      <w:r w:rsidRPr="00504744">
        <w:rPr>
          <w:rFonts w:ascii="Arial" w:hAnsi="Arial" w:cs="Arial"/>
          <w:bCs/>
          <w:sz w:val="24"/>
          <w:szCs w:val="24"/>
        </w:rPr>
        <w:t>Organiser</w:t>
      </w:r>
      <w:proofErr w:type="spellEnd"/>
    </w:p>
    <w:p w14:paraId="0E718292" w14:textId="08B98873" w:rsidR="00504744" w:rsidRPr="00504744" w:rsidRDefault="00504744" w:rsidP="003665FF">
      <w:pPr>
        <w:pStyle w:val="NoSpacing"/>
        <w:rPr>
          <w:rFonts w:ascii="Arial" w:hAnsi="Arial" w:cs="Arial"/>
          <w:bCs/>
          <w:sz w:val="24"/>
          <w:szCs w:val="24"/>
        </w:rPr>
      </w:pPr>
      <w:r w:rsidRPr="00504744">
        <w:rPr>
          <w:rFonts w:ascii="Arial" w:hAnsi="Arial" w:cs="Arial"/>
          <w:bCs/>
          <w:sz w:val="24"/>
          <w:szCs w:val="24"/>
        </w:rPr>
        <w:t>Mark Jackson, Business Secretary</w:t>
      </w:r>
      <w:r w:rsidRPr="00504744">
        <w:rPr>
          <w:rFonts w:ascii="Arial" w:hAnsi="Arial" w:cs="Arial"/>
          <w:bCs/>
          <w:sz w:val="24"/>
          <w:szCs w:val="24"/>
        </w:rPr>
        <w:tab/>
        <w:t>Sandra Green, Minutes Secretary</w:t>
      </w:r>
    </w:p>
    <w:p w14:paraId="50B453F5" w14:textId="382AD2F0" w:rsidR="00504744" w:rsidRPr="00504744" w:rsidRDefault="00504744" w:rsidP="003665FF">
      <w:pPr>
        <w:pStyle w:val="NoSpacing"/>
        <w:rPr>
          <w:rFonts w:ascii="Arial" w:hAnsi="Arial" w:cs="Arial"/>
          <w:bCs/>
          <w:sz w:val="24"/>
          <w:szCs w:val="24"/>
        </w:rPr>
      </w:pPr>
      <w:r w:rsidRPr="00504744">
        <w:rPr>
          <w:rFonts w:ascii="Arial" w:hAnsi="Arial" w:cs="Arial"/>
          <w:bCs/>
          <w:sz w:val="24"/>
          <w:szCs w:val="24"/>
        </w:rPr>
        <w:t>Siobhan Lee, Groups’ Co-</w:t>
      </w:r>
      <w:proofErr w:type="spellStart"/>
      <w:r w:rsidRPr="00504744">
        <w:rPr>
          <w:rFonts w:ascii="Arial" w:hAnsi="Arial" w:cs="Arial"/>
          <w:bCs/>
          <w:sz w:val="24"/>
          <w:szCs w:val="24"/>
        </w:rPr>
        <w:t>ordinator</w:t>
      </w:r>
      <w:proofErr w:type="spellEnd"/>
      <w:r w:rsidRPr="00504744">
        <w:rPr>
          <w:rFonts w:ascii="Arial" w:hAnsi="Arial" w:cs="Arial"/>
          <w:bCs/>
          <w:sz w:val="24"/>
          <w:szCs w:val="24"/>
        </w:rPr>
        <w:tab/>
        <w:t>Christine Berrill, Treasurer</w:t>
      </w:r>
    </w:p>
    <w:p w14:paraId="5DEB0BBD" w14:textId="71C0D11F" w:rsidR="00504744" w:rsidRPr="00504744" w:rsidRDefault="00504744" w:rsidP="003665FF">
      <w:pPr>
        <w:pStyle w:val="NoSpacing"/>
        <w:rPr>
          <w:rFonts w:ascii="Arial" w:hAnsi="Arial" w:cs="Arial"/>
          <w:bCs/>
          <w:sz w:val="24"/>
          <w:szCs w:val="24"/>
        </w:rPr>
      </w:pPr>
      <w:r w:rsidRPr="00504744">
        <w:rPr>
          <w:rFonts w:ascii="Arial" w:hAnsi="Arial" w:cs="Arial"/>
          <w:bCs/>
          <w:sz w:val="24"/>
          <w:szCs w:val="24"/>
        </w:rPr>
        <w:t>Dianne</w:t>
      </w:r>
      <w:r>
        <w:rPr>
          <w:rFonts w:ascii="Arial" w:hAnsi="Arial" w:cs="Arial"/>
          <w:bCs/>
          <w:sz w:val="24"/>
          <w:szCs w:val="24"/>
        </w:rPr>
        <w:t xml:space="preserve"> White,</w:t>
      </w:r>
      <w:r w:rsidRPr="00504744">
        <w:rPr>
          <w:rFonts w:ascii="Arial" w:hAnsi="Arial" w:cs="Arial"/>
          <w:bCs/>
          <w:sz w:val="24"/>
          <w:szCs w:val="24"/>
        </w:rPr>
        <w:t xml:space="preserve"> Speakers’ Secretary</w:t>
      </w:r>
      <w:r w:rsidRPr="00504744">
        <w:rPr>
          <w:rFonts w:ascii="Arial" w:hAnsi="Arial" w:cs="Arial"/>
          <w:bCs/>
          <w:sz w:val="24"/>
          <w:szCs w:val="24"/>
        </w:rPr>
        <w:tab/>
        <w:t xml:space="preserve">Diane </w:t>
      </w:r>
      <w:r>
        <w:rPr>
          <w:rFonts w:ascii="Arial" w:hAnsi="Arial" w:cs="Arial"/>
          <w:bCs/>
          <w:sz w:val="24"/>
          <w:szCs w:val="24"/>
        </w:rPr>
        <w:t>Heenan,</w:t>
      </w:r>
      <w:r w:rsidRPr="00504744">
        <w:rPr>
          <w:rFonts w:ascii="Arial" w:hAnsi="Arial" w:cs="Arial"/>
          <w:bCs/>
          <w:sz w:val="24"/>
          <w:szCs w:val="24"/>
        </w:rPr>
        <w:t xml:space="preserve"> </w:t>
      </w:r>
      <w:r>
        <w:rPr>
          <w:rFonts w:ascii="Arial" w:hAnsi="Arial" w:cs="Arial"/>
          <w:bCs/>
          <w:sz w:val="24"/>
          <w:szCs w:val="24"/>
        </w:rPr>
        <w:t>M</w:t>
      </w:r>
      <w:r w:rsidRPr="00504744">
        <w:rPr>
          <w:rFonts w:ascii="Arial" w:hAnsi="Arial" w:cs="Arial"/>
          <w:bCs/>
          <w:sz w:val="24"/>
          <w:szCs w:val="24"/>
        </w:rPr>
        <w:t>ember</w:t>
      </w:r>
    </w:p>
    <w:p w14:paraId="1BC45821" w14:textId="47203E33" w:rsidR="00504744" w:rsidRPr="00504744" w:rsidRDefault="00504744" w:rsidP="003665FF">
      <w:pPr>
        <w:pStyle w:val="NoSpacing"/>
        <w:rPr>
          <w:rFonts w:ascii="Arial" w:hAnsi="Arial" w:cs="Arial"/>
          <w:bCs/>
          <w:sz w:val="24"/>
          <w:szCs w:val="24"/>
        </w:rPr>
      </w:pPr>
      <w:r w:rsidRPr="00504744">
        <w:rPr>
          <w:rFonts w:ascii="Arial" w:hAnsi="Arial" w:cs="Arial"/>
          <w:bCs/>
          <w:sz w:val="24"/>
          <w:szCs w:val="24"/>
        </w:rPr>
        <w:t>Barrie Saunders,</w:t>
      </w:r>
      <w:r w:rsidR="001B6AA8">
        <w:rPr>
          <w:rFonts w:ascii="Arial" w:hAnsi="Arial" w:cs="Arial"/>
          <w:bCs/>
          <w:sz w:val="24"/>
          <w:szCs w:val="24"/>
        </w:rPr>
        <w:t xml:space="preserve"> Member</w:t>
      </w:r>
      <w:r w:rsidRPr="00504744">
        <w:rPr>
          <w:rFonts w:ascii="Arial" w:hAnsi="Arial" w:cs="Arial"/>
          <w:bCs/>
          <w:sz w:val="24"/>
          <w:szCs w:val="24"/>
        </w:rPr>
        <w:tab/>
      </w:r>
      <w:r w:rsidRPr="00504744">
        <w:rPr>
          <w:rFonts w:ascii="Arial" w:hAnsi="Arial" w:cs="Arial"/>
          <w:bCs/>
          <w:sz w:val="24"/>
          <w:szCs w:val="24"/>
        </w:rPr>
        <w:tab/>
      </w:r>
      <w:r w:rsidRPr="00504744">
        <w:rPr>
          <w:rFonts w:ascii="Arial" w:hAnsi="Arial" w:cs="Arial"/>
          <w:bCs/>
          <w:sz w:val="24"/>
          <w:szCs w:val="24"/>
        </w:rPr>
        <w:tab/>
        <w:t>Phil</w:t>
      </w:r>
      <w:r w:rsidR="001B6AA8">
        <w:rPr>
          <w:rFonts w:ascii="Arial" w:hAnsi="Arial" w:cs="Arial"/>
          <w:bCs/>
          <w:sz w:val="24"/>
          <w:szCs w:val="24"/>
        </w:rPr>
        <w:t>ip</w:t>
      </w:r>
      <w:r w:rsidRPr="00504744">
        <w:rPr>
          <w:rFonts w:ascii="Arial" w:hAnsi="Arial" w:cs="Arial"/>
          <w:bCs/>
          <w:sz w:val="24"/>
          <w:szCs w:val="24"/>
        </w:rPr>
        <w:t xml:space="preserve"> Attenborough, Equipment</w:t>
      </w:r>
    </w:p>
    <w:p w14:paraId="3026C4F1" w14:textId="061F022D" w:rsidR="00504744" w:rsidRPr="00504744" w:rsidRDefault="00504744" w:rsidP="003665FF">
      <w:pPr>
        <w:pStyle w:val="NoSpacing"/>
        <w:rPr>
          <w:rFonts w:ascii="Arial" w:hAnsi="Arial" w:cs="Arial"/>
          <w:bCs/>
          <w:sz w:val="24"/>
          <w:szCs w:val="24"/>
        </w:rPr>
      </w:pPr>
      <w:r w:rsidRPr="00504744">
        <w:rPr>
          <w:rFonts w:ascii="Arial" w:hAnsi="Arial" w:cs="Arial"/>
          <w:bCs/>
          <w:sz w:val="24"/>
          <w:szCs w:val="24"/>
        </w:rPr>
        <w:t>Angela Cornish, Webmaster</w:t>
      </w:r>
      <w:r w:rsidRPr="00504744">
        <w:rPr>
          <w:rFonts w:ascii="Arial" w:hAnsi="Arial" w:cs="Arial"/>
          <w:bCs/>
          <w:sz w:val="24"/>
          <w:szCs w:val="24"/>
        </w:rPr>
        <w:tab/>
      </w:r>
      <w:r w:rsidRPr="00504744">
        <w:rPr>
          <w:rFonts w:ascii="Arial" w:hAnsi="Arial" w:cs="Arial"/>
          <w:bCs/>
          <w:sz w:val="24"/>
          <w:szCs w:val="24"/>
        </w:rPr>
        <w:tab/>
        <w:t xml:space="preserve">Greg </w:t>
      </w:r>
      <w:proofErr w:type="spellStart"/>
      <w:r w:rsidRPr="00504744">
        <w:rPr>
          <w:rFonts w:ascii="Arial" w:hAnsi="Arial" w:cs="Arial"/>
          <w:bCs/>
          <w:sz w:val="24"/>
          <w:szCs w:val="24"/>
        </w:rPr>
        <w:t>Umney</w:t>
      </w:r>
      <w:proofErr w:type="spellEnd"/>
      <w:r w:rsidRPr="00504744">
        <w:rPr>
          <w:rFonts w:ascii="Arial" w:hAnsi="Arial" w:cs="Arial"/>
          <w:bCs/>
          <w:sz w:val="24"/>
          <w:szCs w:val="24"/>
        </w:rPr>
        <w:t>, Membership Secretary</w:t>
      </w:r>
    </w:p>
    <w:p w14:paraId="22283468" w14:textId="77777777" w:rsidR="00062876" w:rsidRPr="00237F61" w:rsidRDefault="00062876" w:rsidP="00062876">
      <w:pPr>
        <w:spacing w:after="0"/>
        <w:ind w:firstLine="360"/>
        <w:jc w:val="both"/>
        <w:rPr>
          <w:rFonts w:ascii="Arial" w:hAnsi="Arial" w:cs="Arial"/>
          <w:b/>
          <w:bCs/>
          <w:sz w:val="24"/>
          <w:szCs w:val="24"/>
        </w:rPr>
      </w:pPr>
    </w:p>
    <w:p w14:paraId="7B6F374B" w14:textId="6A5F039E" w:rsidR="00A10380" w:rsidRPr="003665FF" w:rsidRDefault="003665FF" w:rsidP="009A3773">
      <w:pPr>
        <w:numPr>
          <w:ilvl w:val="0"/>
          <w:numId w:val="2"/>
        </w:numPr>
        <w:spacing w:after="0"/>
        <w:jc w:val="both"/>
        <w:rPr>
          <w:rFonts w:ascii="Arial" w:hAnsi="Arial" w:cs="Arial"/>
          <w:sz w:val="24"/>
          <w:szCs w:val="24"/>
        </w:rPr>
      </w:pPr>
      <w:r w:rsidRPr="003665FF">
        <w:rPr>
          <w:rFonts w:ascii="Arial" w:hAnsi="Arial" w:cs="Arial"/>
          <w:sz w:val="24"/>
          <w:szCs w:val="24"/>
        </w:rPr>
        <w:t>There were no a</w:t>
      </w:r>
      <w:r w:rsidR="008B17DB" w:rsidRPr="003665FF">
        <w:rPr>
          <w:rFonts w:ascii="Arial" w:hAnsi="Arial" w:cs="Arial"/>
          <w:sz w:val="24"/>
          <w:szCs w:val="24"/>
        </w:rPr>
        <w:t xml:space="preserve">pologies </w:t>
      </w:r>
      <w:r w:rsidR="002911A4" w:rsidRPr="003665FF">
        <w:rPr>
          <w:rFonts w:ascii="Arial" w:hAnsi="Arial" w:cs="Arial"/>
          <w:sz w:val="24"/>
          <w:szCs w:val="24"/>
        </w:rPr>
        <w:t>for absence</w:t>
      </w:r>
      <w:r w:rsidR="00A10380" w:rsidRPr="003665FF">
        <w:rPr>
          <w:rFonts w:ascii="Arial" w:hAnsi="Arial" w:cs="Arial"/>
          <w:sz w:val="24"/>
          <w:szCs w:val="24"/>
        </w:rPr>
        <w:t xml:space="preserve"> </w:t>
      </w:r>
    </w:p>
    <w:p w14:paraId="74A93D51" w14:textId="77777777" w:rsidR="00062876" w:rsidRPr="003665FF" w:rsidRDefault="00062876" w:rsidP="00062876">
      <w:pPr>
        <w:spacing w:after="0"/>
        <w:ind w:left="360"/>
        <w:jc w:val="both"/>
        <w:rPr>
          <w:rFonts w:ascii="Arial" w:hAnsi="Arial" w:cs="Arial"/>
          <w:sz w:val="24"/>
          <w:szCs w:val="24"/>
        </w:rPr>
      </w:pPr>
    </w:p>
    <w:p w14:paraId="1BA23D0C" w14:textId="0E2BA996" w:rsidR="00281EF8" w:rsidRPr="003665FF" w:rsidRDefault="008B17DB" w:rsidP="00062876">
      <w:pPr>
        <w:numPr>
          <w:ilvl w:val="0"/>
          <w:numId w:val="2"/>
        </w:numPr>
        <w:spacing w:after="0"/>
        <w:jc w:val="both"/>
        <w:rPr>
          <w:rFonts w:ascii="Arial" w:hAnsi="Arial" w:cs="Arial"/>
          <w:sz w:val="24"/>
          <w:szCs w:val="24"/>
        </w:rPr>
      </w:pPr>
      <w:r w:rsidRPr="00CE7D96">
        <w:rPr>
          <w:rFonts w:ascii="Arial" w:hAnsi="Arial" w:cs="Arial"/>
          <w:b/>
          <w:bCs/>
          <w:sz w:val="24"/>
          <w:szCs w:val="24"/>
        </w:rPr>
        <w:t>Minutes of Previous Committee Meeting</w:t>
      </w:r>
      <w:r w:rsidRPr="003665FF">
        <w:rPr>
          <w:rFonts w:ascii="Arial" w:hAnsi="Arial" w:cs="Arial"/>
          <w:sz w:val="24"/>
          <w:szCs w:val="24"/>
        </w:rPr>
        <w:t xml:space="preserve"> </w:t>
      </w:r>
      <w:r w:rsidR="003665FF" w:rsidRPr="003665FF">
        <w:rPr>
          <w:rFonts w:ascii="Arial" w:hAnsi="Arial" w:cs="Arial"/>
          <w:sz w:val="24"/>
          <w:szCs w:val="24"/>
        </w:rPr>
        <w:t>were approved and signed.  There were no matters arising from the Minutes.</w:t>
      </w:r>
    </w:p>
    <w:p w14:paraId="212EC276" w14:textId="77777777" w:rsidR="00062876" w:rsidRPr="00CE7D96" w:rsidRDefault="00062876" w:rsidP="003665FF">
      <w:pPr>
        <w:spacing w:after="0"/>
        <w:jc w:val="both"/>
        <w:rPr>
          <w:rFonts w:ascii="Arial" w:hAnsi="Arial" w:cs="Arial"/>
          <w:b/>
          <w:bCs/>
          <w:sz w:val="24"/>
          <w:szCs w:val="24"/>
        </w:rPr>
      </w:pPr>
    </w:p>
    <w:p w14:paraId="19E6F898" w14:textId="77777777" w:rsidR="00137F20" w:rsidRPr="00CE7D96" w:rsidRDefault="00A10380" w:rsidP="00137F20">
      <w:pPr>
        <w:numPr>
          <w:ilvl w:val="0"/>
          <w:numId w:val="2"/>
        </w:numPr>
        <w:jc w:val="both"/>
        <w:rPr>
          <w:rFonts w:ascii="Arial" w:hAnsi="Arial" w:cs="Arial"/>
          <w:b/>
          <w:bCs/>
          <w:sz w:val="24"/>
          <w:szCs w:val="24"/>
        </w:rPr>
      </w:pPr>
      <w:r w:rsidRPr="00CE7D96">
        <w:rPr>
          <w:rFonts w:ascii="Arial" w:hAnsi="Arial" w:cs="Arial"/>
          <w:b/>
          <w:bCs/>
          <w:sz w:val="24"/>
          <w:szCs w:val="24"/>
        </w:rPr>
        <w:t>Groups’ Co-ordinator</w:t>
      </w:r>
      <w:r w:rsidR="00137F20" w:rsidRPr="00CE7D96">
        <w:rPr>
          <w:rFonts w:ascii="Arial" w:hAnsi="Arial" w:cs="Arial"/>
          <w:b/>
          <w:bCs/>
          <w:sz w:val="24"/>
          <w:szCs w:val="24"/>
        </w:rPr>
        <w:t xml:space="preserve"> </w:t>
      </w:r>
    </w:p>
    <w:p w14:paraId="4CDB9CE2" w14:textId="60533F77" w:rsidR="00137F20" w:rsidRPr="00237F61" w:rsidRDefault="003665FF" w:rsidP="0090797E">
      <w:pPr>
        <w:numPr>
          <w:ilvl w:val="1"/>
          <w:numId w:val="2"/>
        </w:numPr>
        <w:jc w:val="both"/>
        <w:rPr>
          <w:rFonts w:ascii="Arial" w:hAnsi="Arial" w:cs="Arial"/>
          <w:sz w:val="24"/>
          <w:szCs w:val="24"/>
        </w:rPr>
      </w:pPr>
      <w:r>
        <w:rPr>
          <w:rFonts w:ascii="Arial" w:hAnsi="Arial" w:cs="Arial"/>
          <w:sz w:val="24"/>
          <w:szCs w:val="24"/>
        </w:rPr>
        <w:t xml:space="preserve">Siobhan Lee reported more </w:t>
      </w:r>
      <w:r w:rsidR="00137F20" w:rsidRPr="00237F61">
        <w:rPr>
          <w:rFonts w:ascii="Arial" w:hAnsi="Arial" w:cs="Arial"/>
          <w:sz w:val="24"/>
          <w:szCs w:val="24"/>
        </w:rPr>
        <w:t>Groups</w:t>
      </w:r>
      <w:r w:rsidR="00284BFA" w:rsidRPr="00237F61">
        <w:rPr>
          <w:rFonts w:ascii="Arial" w:hAnsi="Arial" w:cs="Arial"/>
          <w:sz w:val="24"/>
          <w:szCs w:val="24"/>
        </w:rPr>
        <w:t xml:space="preserve"> </w:t>
      </w:r>
      <w:r>
        <w:rPr>
          <w:rFonts w:ascii="Arial" w:hAnsi="Arial" w:cs="Arial"/>
          <w:sz w:val="24"/>
          <w:szCs w:val="24"/>
        </w:rPr>
        <w:t>were now back up and running.</w:t>
      </w:r>
      <w:r w:rsidR="00CE7D96">
        <w:rPr>
          <w:rFonts w:ascii="Arial" w:hAnsi="Arial" w:cs="Arial"/>
          <w:sz w:val="24"/>
          <w:szCs w:val="24"/>
        </w:rPr>
        <w:t xml:space="preserve">  The new Flower Arranging Group had now started.</w:t>
      </w:r>
    </w:p>
    <w:p w14:paraId="201E76C0" w14:textId="0DD00A04" w:rsidR="0090797E" w:rsidRPr="00237F61" w:rsidRDefault="001B6AA8" w:rsidP="003665FF">
      <w:pPr>
        <w:numPr>
          <w:ilvl w:val="1"/>
          <w:numId w:val="2"/>
        </w:numPr>
        <w:rPr>
          <w:rFonts w:ascii="Arial" w:hAnsi="Arial" w:cs="Arial"/>
          <w:sz w:val="24"/>
          <w:szCs w:val="24"/>
        </w:rPr>
      </w:pPr>
      <w:r>
        <w:rPr>
          <w:rFonts w:ascii="Arial" w:hAnsi="Arial" w:cs="Arial"/>
          <w:sz w:val="24"/>
          <w:szCs w:val="24"/>
        </w:rPr>
        <w:t xml:space="preserve">The </w:t>
      </w:r>
      <w:r w:rsidR="0090797E" w:rsidRPr="00237F61">
        <w:rPr>
          <w:rFonts w:ascii="Arial" w:hAnsi="Arial" w:cs="Arial"/>
          <w:sz w:val="24"/>
          <w:szCs w:val="24"/>
        </w:rPr>
        <w:t>Group Leaders</w:t>
      </w:r>
      <w:r w:rsidR="003665FF">
        <w:rPr>
          <w:rFonts w:ascii="Arial" w:hAnsi="Arial" w:cs="Arial"/>
          <w:sz w:val="24"/>
          <w:szCs w:val="24"/>
        </w:rPr>
        <w:t>/Helpers</w:t>
      </w:r>
      <w:r w:rsidR="0090797E" w:rsidRPr="00237F61">
        <w:rPr>
          <w:rFonts w:ascii="Arial" w:hAnsi="Arial" w:cs="Arial"/>
          <w:sz w:val="24"/>
          <w:szCs w:val="24"/>
        </w:rPr>
        <w:t xml:space="preserve">’ Lunch, </w:t>
      </w:r>
      <w:r w:rsidR="003665FF">
        <w:rPr>
          <w:rFonts w:ascii="Arial" w:hAnsi="Arial" w:cs="Arial"/>
          <w:sz w:val="24"/>
          <w:szCs w:val="24"/>
        </w:rPr>
        <w:t xml:space="preserve">was successfully held at The Half Moon on Monday, </w:t>
      </w:r>
      <w:r w:rsidR="0090797E" w:rsidRPr="00237F61">
        <w:rPr>
          <w:rFonts w:ascii="Arial" w:hAnsi="Arial" w:cs="Arial"/>
          <w:sz w:val="24"/>
          <w:szCs w:val="24"/>
        </w:rPr>
        <w:t>2</w:t>
      </w:r>
      <w:r w:rsidR="00DC3563">
        <w:rPr>
          <w:rFonts w:ascii="Arial" w:hAnsi="Arial" w:cs="Arial"/>
          <w:sz w:val="24"/>
          <w:szCs w:val="24"/>
        </w:rPr>
        <w:t>8</w:t>
      </w:r>
      <w:r w:rsidR="0090797E" w:rsidRPr="00237F61">
        <w:rPr>
          <w:rFonts w:ascii="Arial" w:hAnsi="Arial" w:cs="Arial"/>
          <w:sz w:val="24"/>
          <w:szCs w:val="24"/>
          <w:vertAlign w:val="superscript"/>
        </w:rPr>
        <w:t>th</w:t>
      </w:r>
      <w:r w:rsidR="0090797E" w:rsidRPr="00237F61">
        <w:rPr>
          <w:rFonts w:ascii="Arial" w:hAnsi="Arial" w:cs="Arial"/>
          <w:sz w:val="24"/>
          <w:szCs w:val="24"/>
        </w:rPr>
        <w:t xml:space="preserve"> February</w:t>
      </w:r>
      <w:r w:rsidR="00CE7D96">
        <w:rPr>
          <w:rFonts w:ascii="Arial" w:hAnsi="Arial" w:cs="Arial"/>
          <w:sz w:val="24"/>
          <w:szCs w:val="24"/>
        </w:rPr>
        <w:t>. Thanks were given to Siobhan for organizing this.</w:t>
      </w:r>
    </w:p>
    <w:p w14:paraId="4BBE65C3" w14:textId="77777777" w:rsidR="00663A4D" w:rsidRPr="00237F61" w:rsidRDefault="00A10380" w:rsidP="00D35D6E">
      <w:pPr>
        <w:numPr>
          <w:ilvl w:val="0"/>
          <w:numId w:val="2"/>
        </w:numPr>
        <w:jc w:val="both"/>
        <w:rPr>
          <w:rFonts w:ascii="Arial" w:hAnsi="Arial" w:cs="Arial"/>
          <w:b/>
          <w:bCs/>
          <w:sz w:val="24"/>
          <w:szCs w:val="24"/>
        </w:rPr>
      </w:pPr>
      <w:r w:rsidRPr="00237F61">
        <w:rPr>
          <w:rFonts w:ascii="Arial" w:hAnsi="Arial" w:cs="Arial"/>
          <w:b/>
          <w:bCs/>
          <w:sz w:val="24"/>
          <w:szCs w:val="24"/>
        </w:rPr>
        <w:t>Speakers’ Secretary</w:t>
      </w:r>
      <w:r w:rsidR="00663A4D" w:rsidRPr="00237F61">
        <w:rPr>
          <w:rFonts w:ascii="Arial" w:hAnsi="Arial" w:cs="Arial"/>
          <w:b/>
          <w:bCs/>
          <w:sz w:val="24"/>
          <w:szCs w:val="24"/>
        </w:rPr>
        <w:t xml:space="preserve"> </w:t>
      </w:r>
    </w:p>
    <w:p w14:paraId="6252C4A7" w14:textId="7E6DB868" w:rsidR="002911A4" w:rsidRPr="00237F61" w:rsidRDefault="00CE7D96" w:rsidP="00663A4D">
      <w:pPr>
        <w:numPr>
          <w:ilvl w:val="0"/>
          <w:numId w:val="14"/>
        </w:numPr>
        <w:jc w:val="both"/>
        <w:rPr>
          <w:rFonts w:ascii="Arial" w:hAnsi="Arial" w:cs="Arial"/>
          <w:sz w:val="24"/>
          <w:szCs w:val="24"/>
        </w:rPr>
      </w:pPr>
      <w:r>
        <w:rPr>
          <w:rFonts w:ascii="Arial" w:hAnsi="Arial" w:cs="Arial"/>
          <w:sz w:val="24"/>
          <w:szCs w:val="24"/>
        </w:rPr>
        <w:t>There had been very good feedback on the speaker, Rev. Alan Haydock, at the February meeting.</w:t>
      </w:r>
      <w:r w:rsidR="00F37899">
        <w:rPr>
          <w:rFonts w:ascii="Arial" w:hAnsi="Arial" w:cs="Arial"/>
          <w:sz w:val="24"/>
          <w:szCs w:val="24"/>
        </w:rPr>
        <w:t xml:space="preserve">  It was felt that speakers would be seen better if they were on the stage.</w:t>
      </w:r>
    </w:p>
    <w:p w14:paraId="1C4F1A34" w14:textId="0481C7C6" w:rsidR="00F17EBE" w:rsidRPr="00DA04E3" w:rsidRDefault="00FF509B" w:rsidP="00DA04E3">
      <w:pPr>
        <w:numPr>
          <w:ilvl w:val="0"/>
          <w:numId w:val="14"/>
        </w:numPr>
        <w:rPr>
          <w:rFonts w:ascii="Arial" w:hAnsi="Arial" w:cs="Arial"/>
          <w:sz w:val="24"/>
          <w:szCs w:val="24"/>
        </w:rPr>
      </w:pPr>
      <w:r>
        <w:rPr>
          <w:rFonts w:ascii="Arial" w:hAnsi="Arial" w:cs="Arial"/>
          <w:sz w:val="24"/>
          <w:szCs w:val="24"/>
        </w:rPr>
        <w:t xml:space="preserve">Dianne </w:t>
      </w:r>
      <w:r w:rsidR="001B6AA8">
        <w:rPr>
          <w:rFonts w:ascii="Arial" w:hAnsi="Arial" w:cs="Arial"/>
          <w:sz w:val="24"/>
          <w:szCs w:val="24"/>
        </w:rPr>
        <w:t>White reported t</w:t>
      </w:r>
      <w:r w:rsidR="00CE7D96">
        <w:rPr>
          <w:rFonts w:ascii="Arial" w:hAnsi="Arial" w:cs="Arial"/>
          <w:sz w:val="24"/>
          <w:szCs w:val="24"/>
        </w:rPr>
        <w:t xml:space="preserve">he speaker </w:t>
      </w:r>
      <w:r w:rsidR="00F17EBE" w:rsidRPr="00237F61">
        <w:rPr>
          <w:rFonts w:ascii="Arial" w:hAnsi="Arial" w:cs="Arial"/>
          <w:sz w:val="24"/>
          <w:szCs w:val="24"/>
        </w:rPr>
        <w:t xml:space="preserve">for </w:t>
      </w:r>
      <w:r w:rsidR="00CE7D96">
        <w:rPr>
          <w:rFonts w:ascii="Arial" w:hAnsi="Arial" w:cs="Arial"/>
          <w:sz w:val="24"/>
          <w:szCs w:val="24"/>
        </w:rPr>
        <w:t xml:space="preserve">the </w:t>
      </w:r>
      <w:r w:rsidR="002F49E7" w:rsidRPr="00237F61">
        <w:rPr>
          <w:rFonts w:ascii="Arial" w:hAnsi="Arial" w:cs="Arial"/>
          <w:sz w:val="24"/>
          <w:szCs w:val="24"/>
        </w:rPr>
        <w:t>March</w:t>
      </w:r>
      <w:r w:rsidR="00F17EBE" w:rsidRPr="00237F61">
        <w:rPr>
          <w:rFonts w:ascii="Arial" w:hAnsi="Arial" w:cs="Arial"/>
          <w:sz w:val="24"/>
          <w:szCs w:val="24"/>
        </w:rPr>
        <w:t xml:space="preserve"> monthly meeting</w:t>
      </w:r>
      <w:r w:rsidR="00CE7D96">
        <w:rPr>
          <w:rFonts w:ascii="Arial" w:hAnsi="Arial" w:cs="Arial"/>
          <w:sz w:val="24"/>
          <w:szCs w:val="24"/>
        </w:rPr>
        <w:t xml:space="preserve"> would be Andy Smart on the History of Nottingham’s Theatres.</w:t>
      </w:r>
      <w:r w:rsidR="00A543BF">
        <w:rPr>
          <w:rFonts w:ascii="Arial" w:hAnsi="Arial" w:cs="Arial"/>
          <w:sz w:val="24"/>
          <w:szCs w:val="24"/>
        </w:rPr>
        <w:t xml:space="preserve">  </w:t>
      </w:r>
      <w:r w:rsidR="00DA04E3">
        <w:rPr>
          <w:rFonts w:ascii="Arial" w:hAnsi="Arial" w:cs="Arial"/>
          <w:sz w:val="24"/>
          <w:szCs w:val="24"/>
        </w:rPr>
        <w:t xml:space="preserve">After the break a short video would be shown about local U3As involved in “Picnic in the Park” some years ago.  </w:t>
      </w:r>
      <w:r w:rsidR="00A543BF" w:rsidRPr="00DA04E3">
        <w:rPr>
          <w:rFonts w:ascii="Arial" w:hAnsi="Arial" w:cs="Arial"/>
          <w:sz w:val="24"/>
          <w:szCs w:val="24"/>
        </w:rPr>
        <w:t>A cheque would be presented to the John Godber Centre towards the cost of the defibrillator by member</w:t>
      </w:r>
      <w:r w:rsidR="00C73A44">
        <w:rPr>
          <w:rFonts w:ascii="Arial" w:hAnsi="Arial" w:cs="Arial"/>
          <w:sz w:val="24"/>
          <w:szCs w:val="24"/>
        </w:rPr>
        <w:t xml:space="preserve"> Lynne </w:t>
      </w:r>
      <w:proofErr w:type="gramStart"/>
      <w:r w:rsidR="00C73A44">
        <w:rPr>
          <w:rFonts w:ascii="Arial" w:hAnsi="Arial" w:cs="Arial"/>
          <w:sz w:val="24"/>
          <w:szCs w:val="24"/>
        </w:rPr>
        <w:t>Baker</w:t>
      </w:r>
      <w:r w:rsidR="00A543BF" w:rsidRPr="00DA04E3">
        <w:rPr>
          <w:rFonts w:ascii="Arial" w:hAnsi="Arial" w:cs="Arial"/>
          <w:sz w:val="24"/>
          <w:szCs w:val="24"/>
        </w:rPr>
        <w:t xml:space="preserve">  who</w:t>
      </w:r>
      <w:proofErr w:type="gramEnd"/>
      <w:r w:rsidR="00A543BF" w:rsidRPr="00DA04E3">
        <w:rPr>
          <w:rFonts w:ascii="Arial" w:hAnsi="Arial" w:cs="Arial"/>
          <w:sz w:val="24"/>
          <w:szCs w:val="24"/>
        </w:rPr>
        <w:t xml:space="preserve"> had done a sponsored walk.  Total funds raised by both the walk and the bucket collection was £740.  When the defibrillator </w:t>
      </w:r>
      <w:r w:rsidR="00DA04E3">
        <w:rPr>
          <w:rFonts w:ascii="Arial" w:hAnsi="Arial" w:cs="Arial"/>
          <w:sz w:val="24"/>
          <w:szCs w:val="24"/>
        </w:rPr>
        <w:t>ha</w:t>
      </w:r>
      <w:r w:rsidR="00063BC4">
        <w:rPr>
          <w:rFonts w:ascii="Arial" w:hAnsi="Arial" w:cs="Arial"/>
          <w:sz w:val="24"/>
          <w:szCs w:val="24"/>
        </w:rPr>
        <w:t>s</w:t>
      </w:r>
      <w:r w:rsidR="00DA04E3">
        <w:rPr>
          <w:rFonts w:ascii="Arial" w:hAnsi="Arial" w:cs="Arial"/>
          <w:sz w:val="24"/>
          <w:szCs w:val="24"/>
        </w:rPr>
        <w:t xml:space="preserve"> been</w:t>
      </w:r>
      <w:r w:rsidR="00365F10" w:rsidRPr="00DA04E3">
        <w:rPr>
          <w:rFonts w:ascii="Arial" w:hAnsi="Arial" w:cs="Arial"/>
          <w:sz w:val="24"/>
          <w:szCs w:val="24"/>
        </w:rPr>
        <w:t xml:space="preserve"> purchased, </w:t>
      </w:r>
      <w:r w:rsidR="00A543BF" w:rsidRPr="00DA04E3">
        <w:rPr>
          <w:rFonts w:ascii="Arial" w:hAnsi="Arial" w:cs="Arial"/>
          <w:sz w:val="24"/>
          <w:szCs w:val="24"/>
        </w:rPr>
        <w:t>it was suggested its operatio</w:t>
      </w:r>
      <w:r w:rsidR="00DA04E3" w:rsidRPr="00DA04E3">
        <w:rPr>
          <w:rFonts w:ascii="Arial" w:hAnsi="Arial" w:cs="Arial"/>
          <w:sz w:val="24"/>
          <w:szCs w:val="24"/>
        </w:rPr>
        <w:t xml:space="preserve">n </w:t>
      </w:r>
      <w:r w:rsidR="00C73A44">
        <w:rPr>
          <w:rFonts w:ascii="Arial" w:hAnsi="Arial" w:cs="Arial"/>
          <w:sz w:val="24"/>
          <w:szCs w:val="24"/>
        </w:rPr>
        <w:t xml:space="preserve">could be demonstrated </w:t>
      </w:r>
      <w:r w:rsidR="00DA04E3" w:rsidRPr="00DA04E3">
        <w:rPr>
          <w:rFonts w:ascii="Arial" w:hAnsi="Arial" w:cs="Arial"/>
          <w:sz w:val="24"/>
          <w:szCs w:val="24"/>
        </w:rPr>
        <w:t xml:space="preserve">with possibly a video so that all members could see. </w:t>
      </w:r>
      <w:r w:rsidR="00A543BF" w:rsidRPr="00DA04E3">
        <w:rPr>
          <w:rFonts w:ascii="Arial" w:hAnsi="Arial" w:cs="Arial"/>
          <w:sz w:val="24"/>
          <w:szCs w:val="24"/>
        </w:rPr>
        <w:t xml:space="preserve"> </w:t>
      </w:r>
    </w:p>
    <w:p w14:paraId="7B70934A" w14:textId="63FE700C" w:rsidR="00365F10" w:rsidRDefault="00365F10" w:rsidP="00365F10">
      <w:pPr>
        <w:numPr>
          <w:ilvl w:val="0"/>
          <w:numId w:val="14"/>
        </w:numPr>
        <w:rPr>
          <w:rFonts w:ascii="Arial" w:hAnsi="Arial" w:cs="Arial"/>
          <w:sz w:val="24"/>
          <w:szCs w:val="24"/>
        </w:rPr>
      </w:pPr>
      <w:r>
        <w:rPr>
          <w:rFonts w:ascii="Arial" w:hAnsi="Arial" w:cs="Arial"/>
          <w:sz w:val="24"/>
          <w:szCs w:val="24"/>
        </w:rPr>
        <w:t xml:space="preserve">The speaker for the April monthly meeting (after the AGM) would be Bryan Gladstone entitled “My Mum was a GI Bride”. </w:t>
      </w:r>
    </w:p>
    <w:p w14:paraId="6182F0DD" w14:textId="75DF9181" w:rsidR="00FF509B" w:rsidRPr="00FF509B" w:rsidRDefault="00365F10" w:rsidP="00FF509B">
      <w:pPr>
        <w:numPr>
          <w:ilvl w:val="0"/>
          <w:numId w:val="14"/>
        </w:numPr>
        <w:rPr>
          <w:rFonts w:ascii="Arial" w:hAnsi="Arial" w:cs="Arial"/>
          <w:sz w:val="24"/>
          <w:szCs w:val="24"/>
        </w:rPr>
      </w:pPr>
      <w:r>
        <w:rPr>
          <w:rFonts w:ascii="Arial" w:hAnsi="Arial" w:cs="Arial"/>
          <w:sz w:val="24"/>
          <w:szCs w:val="24"/>
        </w:rPr>
        <w:t>There was a general discussion on the possible need for a Fund for Speakers</w:t>
      </w:r>
      <w:r w:rsidR="00FF509B">
        <w:rPr>
          <w:rFonts w:ascii="Arial" w:hAnsi="Arial" w:cs="Arial"/>
          <w:sz w:val="24"/>
          <w:szCs w:val="24"/>
        </w:rPr>
        <w:t>.  Speakers’ fees are budgeted for in our accounts but some fees have increased over the last few years.  Several recommendations for speakers were put forward.</w:t>
      </w:r>
    </w:p>
    <w:p w14:paraId="21AD0712" w14:textId="6A90079A" w:rsidR="00284BFA" w:rsidRPr="00237F61" w:rsidRDefault="00062876" w:rsidP="00FF509B">
      <w:pPr>
        <w:numPr>
          <w:ilvl w:val="0"/>
          <w:numId w:val="2"/>
        </w:numPr>
        <w:rPr>
          <w:rFonts w:ascii="Arial" w:hAnsi="Arial" w:cs="Arial"/>
          <w:sz w:val="24"/>
          <w:szCs w:val="24"/>
        </w:rPr>
      </w:pPr>
      <w:r w:rsidRPr="00237F61">
        <w:rPr>
          <w:rFonts w:ascii="Arial" w:hAnsi="Arial" w:cs="Arial"/>
          <w:b/>
          <w:bCs/>
          <w:sz w:val="24"/>
          <w:szCs w:val="24"/>
        </w:rPr>
        <w:t xml:space="preserve">Social </w:t>
      </w:r>
      <w:proofErr w:type="spellStart"/>
      <w:r w:rsidRPr="00237F61">
        <w:rPr>
          <w:rFonts w:ascii="Arial" w:hAnsi="Arial" w:cs="Arial"/>
          <w:b/>
          <w:bCs/>
          <w:sz w:val="24"/>
          <w:szCs w:val="24"/>
        </w:rPr>
        <w:t>Sub.Committee</w:t>
      </w:r>
      <w:proofErr w:type="spellEnd"/>
      <w:r w:rsidR="00713C60" w:rsidRPr="00237F61">
        <w:rPr>
          <w:rFonts w:ascii="Arial" w:hAnsi="Arial" w:cs="Arial"/>
          <w:b/>
          <w:bCs/>
          <w:sz w:val="24"/>
          <w:szCs w:val="24"/>
        </w:rPr>
        <w:t xml:space="preserve"> </w:t>
      </w:r>
      <w:r w:rsidR="002F49E7" w:rsidRPr="00237F61">
        <w:rPr>
          <w:rFonts w:ascii="Arial" w:hAnsi="Arial" w:cs="Arial"/>
          <w:b/>
          <w:bCs/>
          <w:sz w:val="24"/>
          <w:szCs w:val="24"/>
        </w:rPr>
        <w:t xml:space="preserve">- </w:t>
      </w:r>
      <w:r w:rsidR="002F49E7" w:rsidRPr="00237F61">
        <w:rPr>
          <w:rFonts w:ascii="Arial" w:hAnsi="Arial" w:cs="Arial"/>
          <w:sz w:val="24"/>
          <w:szCs w:val="24"/>
        </w:rPr>
        <w:t>02.02.22</w:t>
      </w:r>
      <w:r w:rsidR="00DA04E3">
        <w:rPr>
          <w:rFonts w:ascii="Arial" w:hAnsi="Arial" w:cs="Arial"/>
          <w:sz w:val="24"/>
          <w:szCs w:val="24"/>
        </w:rPr>
        <w:t xml:space="preserve">. minutes </w:t>
      </w:r>
      <w:r w:rsidR="002F49E7" w:rsidRPr="00237F61">
        <w:rPr>
          <w:rFonts w:ascii="Arial" w:hAnsi="Arial" w:cs="Arial"/>
          <w:sz w:val="24"/>
          <w:szCs w:val="24"/>
        </w:rPr>
        <w:t>circulated via email</w:t>
      </w:r>
      <w:r w:rsidR="00FF509B">
        <w:rPr>
          <w:rFonts w:ascii="Arial" w:hAnsi="Arial" w:cs="Arial"/>
          <w:sz w:val="24"/>
          <w:szCs w:val="24"/>
        </w:rPr>
        <w:t xml:space="preserve">.  David Rose reported the next social event would be the </w:t>
      </w:r>
      <w:proofErr w:type="spellStart"/>
      <w:r w:rsidR="00FF509B">
        <w:rPr>
          <w:rFonts w:ascii="Arial" w:hAnsi="Arial" w:cs="Arial"/>
          <w:sz w:val="24"/>
          <w:szCs w:val="24"/>
        </w:rPr>
        <w:t>Bestwood</w:t>
      </w:r>
      <w:proofErr w:type="spellEnd"/>
      <w:r w:rsidR="00FF509B">
        <w:rPr>
          <w:rFonts w:ascii="Arial" w:hAnsi="Arial" w:cs="Arial"/>
          <w:sz w:val="24"/>
          <w:szCs w:val="24"/>
        </w:rPr>
        <w:t xml:space="preserve"> Male Voice Choir Concert on </w:t>
      </w:r>
      <w:r w:rsidR="00DC3563">
        <w:rPr>
          <w:rFonts w:ascii="Arial" w:hAnsi="Arial" w:cs="Arial"/>
          <w:sz w:val="24"/>
          <w:szCs w:val="24"/>
        </w:rPr>
        <w:t>23</w:t>
      </w:r>
      <w:r w:rsidR="00DC3563" w:rsidRPr="00DC3563">
        <w:rPr>
          <w:rFonts w:ascii="Arial" w:hAnsi="Arial" w:cs="Arial"/>
          <w:sz w:val="24"/>
          <w:szCs w:val="24"/>
          <w:vertAlign w:val="superscript"/>
        </w:rPr>
        <w:t>rd</w:t>
      </w:r>
      <w:r w:rsidR="00DC3563">
        <w:rPr>
          <w:rFonts w:ascii="Arial" w:hAnsi="Arial" w:cs="Arial"/>
          <w:sz w:val="24"/>
          <w:szCs w:val="24"/>
        </w:rPr>
        <w:t xml:space="preserve"> A</w:t>
      </w:r>
      <w:r w:rsidR="00FF509B">
        <w:rPr>
          <w:rFonts w:ascii="Arial" w:hAnsi="Arial" w:cs="Arial"/>
          <w:sz w:val="24"/>
          <w:szCs w:val="24"/>
        </w:rPr>
        <w:t xml:space="preserve">pril.  There are still a few tickets left. </w:t>
      </w:r>
    </w:p>
    <w:p w14:paraId="05F510A3" w14:textId="06DDB979" w:rsidR="00A10380" w:rsidRPr="002134BE" w:rsidRDefault="00A10380" w:rsidP="00FF509B">
      <w:pPr>
        <w:numPr>
          <w:ilvl w:val="0"/>
          <w:numId w:val="2"/>
        </w:numPr>
        <w:rPr>
          <w:rFonts w:ascii="Arial" w:hAnsi="Arial" w:cs="Arial"/>
          <w:sz w:val="24"/>
          <w:szCs w:val="24"/>
        </w:rPr>
      </w:pPr>
      <w:r w:rsidRPr="00237F61">
        <w:rPr>
          <w:rFonts w:ascii="Arial" w:hAnsi="Arial" w:cs="Arial"/>
          <w:b/>
          <w:bCs/>
          <w:sz w:val="24"/>
          <w:szCs w:val="24"/>
        </w:rPr>
        <w:t>Webmaster</w:t>
      </w:r>
      <w:r w:rsidR="00FD5852" w:rsidRPr="00237F61">
        <w:rPr>
          <w:rFonts w:ascii="Arial" w:hAnsi="Arial" w:cs="Arial"/>
          <w:b/>
          <w:bCs/>
          <w:sz w:val="24"/>
          <w:szCs w:val="24"/>
        </w:rPr>
        <w:t xml:space="preserve"> </w:t>
      </w:r>
      <w:r w:rsidR="00504744">
        <w:rPr>
          <w:rFonts w:ascii="Arial" w:hAnsi="Arial" w:cs="Arial"/>
          <w:b/>
          <w:bCs/>
          <w:sz w:val="24"/>
          <w:szCs w:val="24"/>
        </w:rPr>
        <w:t xml:space="preserve">– </w:t>
      </w:r>
      <w:r w:rsidR="00504744" w:rsidRPr="002134BE">
        <w:rPr>
          <w:rFonts w:ascii="Arial" w:hAnsi="Arial" w:cs="Arial"/>
          <w:sz w:val="24"/>
          <w:szCs w:val="24"/>
        </w:rPr>
        <w:t>Angela Cornish reported</w:t>
      </w:r>
      <w:r w:rsidR="002134BE" w:rsidRPr="002134BE">
        <w:rPr>
          <w:rFonts w:ascii="Arial" w:hAnsi="Arial" w:cs="Arial"/>
          <w:sz w:val="24"/>
          <w:szCs w:val="24"/>
        </w:rPr>
        <w:t xml:space="preserve"> we need to </w:t>
      </w:r>
      <w:proofErr w:type="spellStart"/>
      <w:r w:rsidR="002134BE" w:rsidRPr="002134BE">
        <w:rPr>
          <w:rFonts w:ascii="Arial" w:hAnsi="Arial" w:cs="Arial"/>
          <w:sz w:val="24"/>
          <w:szCs w:val="24"/>
        </w:rPr>
        <w:t>publicise</w:t>
      </w:r>
      <w:proofErr w:type="spellEnd"/>
      <w:r w:rsidR="002134BE" w:rsidRPr="002134BE">
        <w:rPr>
          <w:rFonts w:ascii="Arial" w:hAnsi="Arial" w:cs="Arial"/>
          <w:sz w:val="24"/>
          <w:szCs w:val="24"/>
        </w:rPr>
        <w:t xml:space="preserve"> the Facebook website </w:t>
      </w:r>
      <w:r w:rsidR="00DA04E3">
        <w:rPr>
          <w:rFonts w:ascii="Arial" w:hAnsi="Arial" w:cs="Arial"/>
          <w:sz w:val="24"/>
          <w:szCs w:val="24"/>
        </w:rPr>
        <w:t xml:space="preserve">more; </w:t>
      </w:r>
      <w:r w:rsidR="002134BE" w:rsidRPr="002134BE">
        <w:rPr>
          <w:rFonts w:ascii="Arial" w:hAnsi="Arial" w:cs="Arial"/>
          <w:sz w:val="24"/>
          <w:szCs w:val="24"/>
        </w:rPr>
        <w:t>we had 77 followers so far.</w:t>
      </w:r>
    </w:p>
    <w:p w14:paraId="258C018D" w14:textId="09942CA2" w:rsidR="0082684F" w:rsidRPr="00237F61" w:rsidRDefault="00A10380" w:rsidP="00FF509B">
      <w:pPr>
        <w:numPr>
          <w:ilvl w:val="0"/>
          <w:numId w:val="2"/>
        </w:numPr>
        <w:rPr>
          <w:rFonts w:ascii="Arial" w:hAnsi="Arial" w:cs="Arial"/>
          <w:b/>
          <w:bCs/>
          <w:sz w:val="24"/>
          <w:szCs w:val="24"/>
        </w:rPr>
      </w:pPr>
      <w:r w:rsidRPr="00237F61">
        <w:rPr>
          <w:rFonts w:ascii="Arial" w:hAnsi="Arial" w:cs="Arial"/>
          <w:b/>
          <w:bCs/>
          <w:sz w:val="24"/>
          <w:szCs w:val="24"/>
        </w:rPr>
        <w:t>Treasurer</w:t>
      </w:r>
      <w:r w:rsidR="00772E5F" w:rsidRPr="00237F61">
        <w:rPr>
          <w:rFonts w:ascii="Arial" w:hAnsi="Arial" w:cs="Arial"/>
          <w:b/>
          <w:bCs/>
          <w:sz w:val="24"/>
          <w:szCs w:val="24"/>
        </w:rPr>
        <w:t xml:space="preserve"> </w:t>
      </w:r>
      <w:r w:rsidR="00B56213" w:rsidRPr="00237F61">
        <w:rPr>
          <w:rFonts w:ascii="Arial" w:hAnsi="Arial" w:cs="Arial"/>
          <w:b/>
          <w:bCs/>
          <w:sz w:val="24"/>
          <w:szCs w:val="24"/>
        </w:rPr>
        <w:t xml:space="preserve">– </w:t>
      </w:r>
      <w:r w:rsidR="002134BE">
        <w:rPr>
          <w:rFonts w:ascii="Arial" w:hAnsi="Arial" w:cs="Arial"/>
          <w:sz w:val="24"/>
          <w:szCs w:val="24"/>
        </w:rPr>
        <w:t xml:space="preserve">Christine Berrill had </w:t>
      </w:r>
      <w:r w:rsidR="00B56213" w:rsidRPr="00237F61">
        <w:rPr>
          <w:rFonts w:ascii="Arial" w:hAnsi="Arial" w:cs="Arial"/>
          <w:sz w:val="24"/>
          <w:szCs w:val="24"/>
        </w:rPr>
        <w:t xml:space="preserve">circulated </w:t>
      </w:r>
      <w:r w:rsidR="002134BE">
        <w:rPr>
          <w:rFonts w:ascii="Arial" w:hAnsi="Arial" w:cs="Arial"/>
          <w:sz w:val="24"/>
          <w:szCs w:val="24"/>
        </w:rPr>
        <w:t xml:space="preserve">the accounts </w:t>
      </w:r>
      <w:r w:rsidR="00B56213" w:rsidRPr="00237F61">
        <w:rPr>
          <w:rFonts w:ascii="Arial" w:hAnsi="Arial" w:cs="Arial"/>
          <w:sz w:val="24"/>
          <w:szCs w:val="24"/>
        </w:rPr>
        <w:t>via email</w:t>
      </w:r>
      <w:r w:rsidR="002134BE">
        <w:rPr>
          <w:rFonts w:ascii="Arial" w:hAnsi="Arial" w:cs="Arial"/>
          <w:sz w:val="24"/>
          <w:szCs w:val="24"/>
        </w:rPr>
        <w:t xml:space="preserve">.  There were no matters arising from these.  David Rose announced Hucknall &amp; District U3A had received a grant of </w:t>
      </w:r>
      <w:r w:rsidR="002134BE">
        <w:rPr>
          <w:rFonts w:ascii="Arial" w:hAnsi="Arial" w:cs="Arial"/>
          <w:sz w:val="24"/>
          <w:szCs w:val="24"/>
        </w:rPr>
        <w:lastRenderedPageBreak/>
        <w:t>£200 from The Community Group with special reference to the Litter-picking Group. The Flower Arranging Group had also received a grant of £200.</w:t>
      </w:r>
    </w:p>
    <w:p w14:paraId="07244AE1" w14:textId="032117D9" w:rsidR="00A10380" w:rsidRPr="00237F61" w:rsidRDefault="00A10380" w:rsidP="00FF509B">
      <w:pPr>
        <w:numPr>
          <w:ilvl w:val="0"/>
          <w:numId w:val="2"/>
        </w:numPr>
        <w:rPr>
          <w:rFonts w:ascii="Arial" w:hAnsi="Arial" w:cs="Arial"/>
          <w:b/>
          <w:bCs/>
          <w:sz w:val="24"/>
          <w:szCs w:val="24"/>
        </w:rPr>
      </w:pPr>
      <w:r w:rsidRPr="00237F61">
        <w:rPr>
          <w:rFonts w:ascii="Arial" w:hAnsi="Arial" w:cs="Arial"/>
          <w:b/>
          <w:bCs/>
          <w:sz w:val="24"/>
          <w:szCs w:val="24"/>
        </w:rPr>
        <w:t>Equipment Manager</w:t>
      </w:r>
      <w:r w:rsidR="002134BE">
        <w:rPr>
          <w:rFonts w:ascii="Arial" w:hAnsi="Arial" w:cs="Arial"/>
          <w:b/>
          <w:bCs/>
          <w:sz w:val="24"/>
          <w:szCs w:val="24"/>
        </w:rPr>
        <w:t xml:space="preserve"> </w:t>
      </w:r>
      <w:r w:rsidR="001039D7">
        <w:rPr>
          <w:rFonts w:ascii="Arial" w:hAnsi="Arial" w:cs="Arial"/>
          <w:b/>
          <w:bCs/>
          <w:sz w:val="24"/>
          <w:szCs w:val="24"/>
        </w:rPr>
        <w:t>–</w:t>
      </w:r>
      <w:r w:rsidR="002134BE">
        <w:rPr>
          <w:rFonts w:ascii="Arial" w:hAnsi="Arial" w:cs="Arial"/>
          <w:b/>
          <w:bCs/>
          <w:sz w:val="24"/>
          <w:szCs w:val="24"/>
        </w:rPr>
        <w:t xml:space="preserve"> </w:t>
      </w:r>
      <w:r w:rsidR="001039D7" w:rsidRPr="001039D7">
        <w:rPr>
          <w:rFonts w:ascii="Arial" w:hAnsi="Arial" w:cs="Arial"/>
          <w:sz w:val="24"/>
          <w:szCs w:val="24"/>
        </w:rPr>
        <w:t>There was nothing to repo</w:t>
      </w:r>
      <w:r w:rsidR="00DA04E3">
        <w:rPr>
          <w:rFonts w:ascii="Arial" w:hAnsi="Arial" w:cs="Arial"/>
          <w:sz w:val="24"/>
          <w:szCs w:val="24"/>
        </w:rPr>
        <w:t>r</w:t>
      </w:r>
      <w:r w:rsidR="001039D7" w:rsidRPr="001039D7">
        <w:rPr>
          <w:rFonts w:ascii="Arial" w:hAnsi="Arial" w:cs="Arial"/>
          <w:sz w:val="24"/>
          <w:szCs w:val="24"/>
        </w:rPr>
        <w:t>t at the moment.</w:t>
      </w:r>
    </w:p>
    <w:p w14:paraId="338DCB2B" w14:textId="096FA0EE" w:rsidR="002F49E7" w:rsidRDefault="00D406A3" w:rsidP="00FF509B">
      <w:pPr>
        <w:numPr>
          <w:ilvl w:val="0"/>
          <w:numId w:val="2"/>
        </w:numPr>
        <w:rPr>
          <w:rFonts w:ascii="Arial" w:hAnsi="Arial" w:cs="Arial"/>
          <w:b/>
          <w:bCs/>
          <w:sz w:val="24"/>
          <w:szCs w:val="24"/>
        </w:rPr>
      </w:pPr>
      <w:r w:rsidRPr="00237F61">
        <w:rPr>
          <w:rFonts w:ascii="Arial" w:hAnsi="Arial" w:cs="Arial"/>
          <w:b/>
          <w:bCs/>
          <w:sz w:val="24"/>
          <w:szCs w:val="24"/>
        </w:rPr>
        <w:t>Vice-Chairman Short Courses &amp; Workshops</w:t>
      </w:r>
    </w:p>
    <w:p w14:paraId="1A7D7CF7" w14:textId="79B38ADA" w:rsidR="001039D7" w:rsidRPr="00BF2823" w:rsidRDefault="001039D7" w:rsidP="001039D7">
      <w:pPr>
        <w:pStyle w:val="ListParagraph"/>
        <w:numPr>
          <w:ilvl w:val="1"/>
          <w:numId w:val="2"/>
        </w:numPr>
        <w:rPr>
          <w:rFonts w:ascii="Arial" w:hAnsi="Arial" w:cs="Arial"/>
          <w:sz w:val="24"/>
        </w:rPr>
      </w:pPr>
      <w:r w:rsidRPr="00BF2823">
        <w:rPr>
          <w:rFonts w:ascii="Arial" w:hAnsi="Arial" w:cs="Arial"/>
          <w:sz w:val="24"/>
        </w:rPr>
        <w:t xml:space="preserve">Melvin </w:t>
      </w:r>
      <w:r w:rsidR="00DA04E3">
        <w:rPr>
          <w:rFonts w:ascii="Arial" w:hAnsi="Arial" w:cs="Arial"/>
          <w:sz w:val="24"/>
        </w:rPr>
        <w:t>Francis</w:t>
      </w:r>
      <w:r w:rsidRPr="00BF2823">
        <w:rPr>
          <w:rFonts w:ascii="Arial" w:hAnsi="Arial" w:cs="Arial"/>
          <w:sz w:val="24"/>
        </w:rPr>
        <w:t xml:space="preserve"> gave information on </w:t>
      </w:r>
      <w:proofErr w:type="spellStart"/>
      <w:r w:rsidRPr="00BF2823">
        <w:rPr>
          <w:rFonts w:ascii="Arial" w:hAnsi="Arial" w:cs="Arial"/>
          <w:sz w:val="24"/>
        </w:rPr>
        <w:t>Homestart</w:t>
      </w:r>
      <w:proofErr w:type="spellEnd"/>
      <w:r w:rsidRPr="00BF2823">
        <w:rPr>
          <w:rFonts w:ascii="Arial" w:hAnsi="Arial" w:cs="Arial"/>
          <w:sz w:val="24"/>
        </w:rPr>
        <w:t xml:space="preserve"> Nottingham who were willing to speak on their work.</w:t>
      </w:r>
    </w:p>
    <w:p w14:paraId="7C8E6DE9" w14:textId="32CBE782" w:rsidR="001039D7" w:rsidRPr="00BF2823" w:rsidRDefault="001039D7" w:rsidP="001039D7">
      <w:pPr>
        <w:pStyle w:val="ListParagraph"/>
        <w:numPr>
          <w:ilvl w:val="1"/>
          <w:numId w:val="2"/>
        </w:numPr>
        <w:rPr>
          <w:rFonts w:ascii="Arial" w:hAnsi="Arial" w:cs="Arial"/>
          <w:sz w:val="24"/>
        </w:rPr>
      </w:pPr>
      <w:proofErr w:type="spellStart"/>
      <w:r w:rsidRPr="00BF2823">
        <w:rPr>
          <w:rFonts w:ascii="Arial" w:hAnsi="Arial" w:cs="Arial"/>
          <w:sz w:val="24"/>
        </w:rPr>
        <w:t>Silvertime</w:t>
      </w:r>
      <w:proofErr w:type="spellEnd"/>
      <w:r w:rsidRPr="00BF2823">
        <w:rPr>
          <w:rFonts w:ascii="Arial" w:hAnsi="Arial" w:cs="Arial"/>
          <w:sz w:val="24"/>
        </w:rPr>
        <w:t xml:space="preserve"> Legal would be happy to give </w:t>
      </w:r>
      <w:r w:rsidR="00063BC4">
        <w:rPr>
          <w:rFonts w:ascii="Arial" w:hAnsi="Arial" w:cs="Arial"/>
          <w:sz w:val="24"/>
        </w:rPr>
        <w:t xml:space="preserve">a talk on </w:t>
      </w:r>
      <w:r w:rsidRPr="00BF2823">
        <w:rPr>
          <w:rFonts w:ascii="Arial" w:hAnsi="Arial" w:cs="Arial"/>
          <w:sz w:val="24"/>
        </w:rPr>
        <w:t>details of elderly care costs etc.</w:t>
      </w:r>
    </w:p>
    <w:p w14:paraId="563EC777" w14:textId="061337D0" w:rsidR="001039D7" w:rsidRPr="00BF2823" w:rsidRDefault="001039D7" w:rsidP="001039D7">
      <w:pPr>
        <w:pStyle w:val="ListParagraph"/>
        <w:numPr>
          <w:ilvl w:val="1"/>
          <w:numId w:val="2"/>
        </w:numPr>
        <w:rPr>
          <w:rFonts w:ascii="Arial" w:hAnsi="Arial" w:cs="Arial"/>
          <w:sz w:val="24"/>
        </w:rPr>
      </w:pPr>
      <w:r w:rsidRPr="00BF2823">
        <w:rPr>
          <w:rFonts w:ascii="Arial" w:hAnsi="Arial" w:cs="Arial"/>
          <w:sz w:val="24"/>
        </w:rPr>
        <w:t>There were also plans for a First Aid Awareness workshop/talk.</w:t>
      </w:r>
    </w:p>
    <w:p w14:paraId="2A50E188" w14:textId="537D43BC" w:rsidR="001039D7" w:rsidRDefault="001039D7" w:rsidP="001039D7">
      <w:pPr>
        <w:pStyle w:val="ListParagraph"/>
        <w:numPr>
          <w:ilvl w:val="1"/>
          <w:numId w:val="2"/>
        </w:numPr>
        <w:rPr>
          <w:rFonts w:ascii="Arial" w:hAnsi="Arial" w:cs="Arial"/>
          <w:sz w:val="24"/>
        </w:rPr>
      </w:pPr>
      <w:r w:rsidRPr="00BF2823">
        <w:rPr>
          <w:rFonts w:ascii="Arial" w:hAnsi="Arial" w:cs="Arial"/>
          <w:sz w:val="24"/>
        </w:rPr>
        <w:t xml:space="preserve">David Rose would remind the organiser of </w:t>
      </w:r>
      <w:r w:rsidR="00BF2823" w:rsidRPr="00BF2823">
        <w:rPr>
          <w:rFonts w:ascii="Arial" w:hAnsi="Arial" w:cs="Arial"/>
          <w:sz w:val="24"/>
        </w:rPr>
        <w:t>CAST, a youth opportunities group about the possibility of being a speaker at</w:t>
      </w:r>
      <w:r w:rsidR="00DA04E3">
        <w:rPr>
          <w:rFonts w:ascii="Arial" w:hAnsi="Arial" w:cs="Arial"/>
          <w:sz w:val="24"/>
        </w:rPr>
        <w:t xml:space="preserve"> one of</w:t>
      </w:r>
      <w:r w:rsidR="00BF2823" w:rsidRPr="00BF2823">
        <w:rPr>
          <w:rFonts w:ascii="Arial" w:hAnsi="Arial" w:cs="Arial"/>
          <w:sz w:val="24"/>
        </w:rPr>
        <w:t xml:space="preserve"> our main meeting</w:t>
      </w:r>
      <w:r w:rsidR="00063BC4">
        <w:rPr>
          <w:rFonts w:ascii="Arial" w:hAnsi="Arial" w:cs="Arial"/>
          <w:sz w:val="24"/>
        </w:rPr>
        <w:t>s</w:t>
      </w:r>
      <w:r w:rsidR="00BF2823" w:rsidRPr="00BF2823">
        <w:rPr>
          <w:rFonts w:ascii="Arial" w:hAnsi="Arial" w:cs="Arial"/>
          <w:sz w:val="24"/>
        </w:rPr>
        <w:t>.</w:t>
      </w:r>
    </w:p>
    <w:p w14:paraId="405742D5" w14:textId="77777777" w:rsidR="00BF2823" w:rsidRPr="00BF2823" w:rsidRDefault="00BF2823" w:rsidP="00BF2823">
      <w:pPr>
        <w:pStyle w:val="ListParagraph"/>
        <w:ind w:left="1440"/>
        <w:rPr>
          <w:rFonts w:ascii="Arial" w:hAnsi="Arial" w:cs="Arial"/>
          <w:sz w:val="24"/>
        </w:rPr>
      </w:pPr>
    </w:p>
    <w:p w14:paraId="6F685039" w14:textId="3362605E" w:rsidR="00C807EC" w:rsidRPr="00C73A44" w:rsidRDefault="00A10380" w:rsidP="00FF509B">
      <w:pPr>
        <w:numPr>
          <w:ilvl w:val="0"/>
          <w:numId w:val="2"/>
        </w:numPr>
        <w:rPr>
          <w:rFonts w:ascii="Arial" w:hAnsi="Arial" w:cs="Arial"/>
          <w:b/>
          <w:bCs/>
          <w:sz w:val="24"/>
          <w:szCs w:val="24"/>
        </w:rPr>
      </w:pPr>
      <w:r w:rsidRPr="00237F61">
        <w:rPr>
          <w:rFonts w:ascii="Arial" w:hAnsi="Arial" w:cs="Arial"/>
          <w:b/>
          <w:bCs/>
          <w:sz w:val="24"/>
          <w:szCs w:val="24"/>
        </w:rPr>
        <w:t>Membership Secretary</w:t>
      </w:r>
      <w:r w:rsidR="00C807EC" w:rsidRPr="00237F61">
        <w:rPr>
          <w:rFonts w:ascii="Arial" w:hAnsi="Arial" w:cs="Arial"/>
          <w:b/>
          <w:bCs/>
          <w:sz w:val="24"/>
          <w:szCs w:val="24"/>
        </w:rPr>
        <w:t xml:space="preserve"> </w:t>
      </w:r>
      <w:r w:rsidR="00BF2823">
        <w:rPr>
          <w:rFonts w:ascii="Arial" w:hAnsi="Arial" w:cs="Arial"/>
          <w:b/>
          <w:bCs/>
          <w:sz w:val="24"/>
          <w:szCs w:val="24"/>
        </w:rPr>
        <w:t>–</w:t>
      </w:r>
      <w:r w:rsidR="00C807EC" w:rsidRPr="00237F61">
        <w:rPr>
          <w:rFonts w:ascii="Arial" w:hAnsi="Arial" w:cs="Arial"/>
          <w:b/>
          <w:bCs/>
          <w:sz w:val="24"/>
          <w:szCs w:val="24"/>
        </w:rPr>
        <w:t xml:space="preserve"> </w:t>
      </w:r>
      <w:r w:rsidR="00BF2823">
        <w:rPr>
          <w:rFonts w:ascii="Arial" w:hAnsi="Arial" w:cs="Arial"/>
          <w:b/>
          <w:bCs/>
          <w:sz w:val="24"/>
          <w:szCs w:val="24"/>
        </w:rPr>
        <w:t xml:space="preserve">Greg </w:t>
      </w:r>
      <w:proofErr w:type="spellStart"/>
      <w:r w:rsidR="00BF2823">
        <w:rPr>
          <w:rFonts w:ascii="Arial" w:hAnsi="Arial" w:cs="Arial"/>
          <w:b/>
          <w:bCs/>
          <w:sz w:val="24"/>
          <w:szCs w:val="24"/>
        </w:rPr>
        <w:t>Umney</w:t>
      </w:r>
      <w:proofErr w:type="spellEnd"/>
      <w:r w:rsidR="00BF2823">
        <w:rPr>
          <w:rFonts w:ascii="Arial" w:hAnsi="Arial" w:cs="Arial"/>
          <w:b/>
          <w:bCs/>
          <w:sz w:val="24"/>
          <w:szCs w:val="24"/>
        </w:rPr>
        <w:t xml:space="preserve"> reported the </w:t>
      </w:r>
      <w:r w:rsidR="00C807EC" w:rsidRPr="00237F61">
        <w:rPr>
          <w:rFonts w:ascii="Arial" w:hAnsi="Arial" w:cs="Arial"/>
          <w:sz w:val="24"/>
          <w:szCs w:val="24"/>
          <w:shd w:val="clear" w:color="auto" w:fill="FFFFFF"/>
        </w:rPr>
        <w:t xml:space="preserve">Membership </w:t>
      </w:r>
      <w:r w:rsidR="00BF2823">
        <w:rPr>
          <w:rFonts w:ascii="Arial" w:hAnsi="Arial" w:cs="Arial"/>
          <w:sz w:val="24"/>
          <w:szCs w:val="24"/>
          <w:shd w:val="clear" w:color="auto" w:fill="FFFFFF"/>
        </w:rPr>
        <w:t xml:space="preserve">was now </w:t>
      </w:r>
      <w:proofErr w:type="gramStart"/>
      <w:r w:rsidR="00BF2823">
        <w:rPr>
          <w:rFonts w:ascii="Arial" w:hAnsi="Arial" w:cs="Arial"/>
          <w:sz w:val="24"/>
          <w:szCs w:val="24"/>
          <w:shd w:val="clear" w:color="auto" w:fill="FFFFFF"/>
        </w:rPr>
        <w:t>495</w:t>
      </w:r>
      <w:r w:rsidR="00C73A44">
        <w:rPr>
          <w:rFonts w:ascii="Arial" w:hAnsi="Arial" w:cs="Arial"/>
          <w:sz w:val="24"/>
          <w:szCs w:val="24"/>
          <w:shd w:val="clear" w:color="auto" w:fill="FFFFFF"/>
        </w:rPr>
        <w:t xml:space="preserve">; </w:t>
      </w:r>
      <w:r w:rsidR="00BF2823">
        <w:rPr>
          <w:rFonts w:ascii="Arial" w:hAnsi="Arial" w:cs="Arial"/>
          <w:sz w:val="24"/>
          <w:szCs w:val="24"/>
          <w:shd w:val="clear" w:color="auto" w:fill="FFFFFF"/>
        </w:rPr>
        <w:t xml:space="preserve"> </w:t>
      </w:r>
      <w:r w:rsidR="00C73A44" w:rsidRPr="00C73A44">
        <w:rPr>
          <w:rFonts w:ascii="Arial" w:hAnsi="Arial" w:cs="Arial"/>
          <w:color w:val="000000"/>
          <w:sz w:val="24"/>
          <w:szCs w:val="24"/>
          <w:shd w:val="clear" w:color="auto" w:fill="FFFFFF"/>
        </w:rPr>
        <w:t>411</w:t>
      </w:r>
      <w:proofErr w:type="gramEnd"/>
      <w:r w:rsidR="00C73A44" w:rsidRPr="00C73A44">
        <w:rPr>
          <w:rFonts w:ascii="Arial" w:hAnsi="Arial" w:cs="Arial"/>
          <w:color w:val="000000"/>
          <w:sz w:val="24"/>
          <w:szCs w:val="24"/>
          <w:shd w:val="clear" w:color="auto" w:fill="FFFFFF"/>
        </w:rPr>
        <w:t xml:space="preserve"> have renewed </w:t>
      </w:r>
      <w:r w:rsidR="00C73A44" w:rsidRPr="00C73A44">
        <w:rPr>
          <w:rFonts w:ascii="Arial" w:hAnsi="Arial" w:cs="Arial"/>
          <w:color w:val="000000"/>
          <w:sz w:val="24"/>
          <w:szCs w:val="24"/>
          <w:shd w:val="clear" w:color="auto" w:fill="FFFFFF"/>
        </w:rPr>
        <w:t>and a second</w:t>
      </w:r>
      <w:r w:rsidR="00C73A44" w:rsidRPr="00C73A44">
        <w:rPr>
          <w:rFonts w:ascii="Arial" w:hAnsi="Arial" w:cs="Arial"/>
          <w:color w:val="000000"/>
          <w:sz w:val="24"/>
          <w:szCs w:val="24"/>
          <w:shd w:val="clear" w:color="auto" w:fill="FFFFFF"/>
        </w:rPr>
        <w:t xml:space="preserve"> reminder is going out to non</w:t>
      </w:r>
      <w:r w:rsidR="00C73A44" w:rsidRPr="00C73A44">
        <w:rPr>
          <w:rFonts w:ascii="Arial" w:hAnsi="Arial" w:cs="Arial"/>
          <w:color w:val="000000"/>
          <w:sz w:val="24"/>
          <w:szCs w:val="24"/>
          <w:shd w:val="clear" w:color="auto" w:fill="FFFFFF"/>
        </w:rPr>
        <w:t>-</w:t>
      </w:r>
      <w:r w:rsidR="00C73A44" w:rsidRPr="00C73A44">
        <w:rPr>
          <w:rFonts w:ascii="Arial" w:hAnsi="Arial" w:cs="Arial"/>
          <w:color w:val="000000"/>
          <w:sz w:val="24"/>
          <w:szCs w:val="24"/>
          <w:shd w:val="clear" w:color="auto" w:fill="FFFFFF"/>
        </w:rPr>
        <w:t>renewals</w:t>
      </w:r>
      <w:r w:rsidR="00C73A44" w:rsidRPr="00C73A44">
        <w:rPr>
          <w:rFonts w:ascii="Arial" w:hAnsi="Arial" w:cs="Arial"/>
          <w:color w:val="000000"/>
          <w:sz w:val="24"/>
          <w:szCs w:val="24"/>
          <w:shd w:val="clear" w:color="auto" w:fill="FFFFFF"/>
        </w:rPr>
        <w:t>.</w:t>
      </w:r>
    </w:p>
    <w:p w14:paraId="4E6AF9E5" w14:textId="396B7D85" w:rsidR="00D41EA9" w:rsidRPr="00A56502" w:rsidRDefault="00A10380" w:rsidP="00D41EA9">
      <w:pPr>
        <w:numPr>
          <w:ilvl w:val="0"/>
          <w:numId w:val="2"/>
        </w:numPr>
        <w:rPr>
          <w:rFonts w:ascii="Arial" w:hAnsi="Arial" w:cs="Arial"/>
          <w:b/>
          <w:bCs/>
          <w:sz w:val="24"/>
          <w:szCs w:val="24"/>
        </w:rPr>
      </w:pPr>
      <w:r w:rsidRPr="00237F61">
        <w:rPr>
          <w:rFonts w:ascii="Arial" w:hAnsi="Arial" w:cs="Arial"/>
          <w:b/>
          <w:bCs/>
          <w:sz w:val="24"/>
          <w:szCs w:val="24"/>
        </w:rPr>
        <w:t>Business Secretary</w:t>
      </w:r>
      <w:r w:rsidR="007E5727" w:rsidRPr="00237F61">
        <w:rPr>
          <w:rFonts w:ascii="Arial" w:hAnsi="Arial" w:cs="Arial"/>
          <w:b/>
          <w:bCs/>
          <w:sz w:val="24"/>
          <w:szCs w:val="24"/>
        </w:rPr>
        <w:t xml:space="preserve"> </w:t>
      </w:r>
      <w:r w:rsidR="007E5727" w:rsidRPr="00237F61">
        <w:rPr>
          <w:rFonts w:ascii="Arial" w:hAnsi="Arial" w:cs="Arial"/>
          <w:sz w:val="24"/>
          <w:szCs w:val="24"/>
        </w:rPr>
        <w:t xml:space="preserve">– </w:t>
      </w:r>
    </w:p>
    <w:p w14:paraId="6BBB3128" w14:textId="570260F2" w:rsidR="00A56502" w:rsidRPr="00A56502" w:rsidRDefault="00A56502" w:rsidP="00A56502">
      <w:pPr>
        <w:pStyle w:val="ListParagraph"/>
        <w:numPr>
          <w:ilvl w:val="0"/>
          <w:numId w:val="31"/>
        </w:numPr>
        <w:rPr>
          <w:rFonts w:ascii="Arial" w:hAnsi="Arial" w:cs="Arial"/>
          <w:sz w:val="24"/>
        </w:rPr>
      </w:pPr>
      <w:r w:rsidRPr="00A56502">
        <w:rPr>
          <w:rFonts w:ascii="Arial" w:hAnsi="Arial" w:cs="Arial"/>
          <w:sz w:val="24"/>
        </w:rPr>
        <w:t xml:space="preserve">The Committee reviewed the need for the </w:t>
      </w:r>
      <w:r w:rsidRPr="001B6AA8">
        <w:rPr>
          <w:rFonts w:ascii="Arial" w:hAnsi="Arial" w:cs="Arial"/>
          <w:b/>
          <w:bCs/>
          <w:sz w:val="24"/>
        </w:rPr>
        <w:t>Covid 19 risk assessment policy</w:t>
      </w:r>
      <w:r w:rsidRPr="00A56502">
        <w:rPr>
          <w:rFonts w:ascii="Arial" w:hAnsi="Arial" w:cs="Arial"/>
          <w:sz w:val="24"/>
        </w:rPr>
        <w:t xml:space="preserve"> and as the JGC’s policy was now in line with Government rules, it was agreed individual members would decide their own policy.</w:t>
      </w:r>
    </w:p>
    <w:p w14:paraId="4F3F3C5C" w14:textId="5B3C394E" w:rsidR="00F17EBE" w:rsidRPr="00D41EA9" w:rsidRDefault="00F17EBE" w:rsidP="00D41EA9">
      <w:pPr>
        <w:pStyle w:val="ListParagraph"/>
        <w:numPr>
          <w:ilvl w:val="0"/>
          <w:numId w:val="31"/>
        </w:numPr>
        <w:rPr>
          <w:rFonts w:ascii="Arial" w:hAnsi="Arial" w:cs="Arial"/>
          <w:b/>
          <w:bCs/>
          <w:sz w:val="24"/>
        </w:rPr>
      </w:pPr>
      <w:r w:rsidRPr="001B6AA8">
        <w:rPr>
          <w:rFonts w:ascii="Arial" w:hAnsi="Arial" w:cs="Arial"/>
          <w:b/>
          <w:bCs/>
          <w:sz w:val="24"/>
        </w:rPr>
        <w:t>April AGM</w:t>
      </w:r>
      <w:r w:rsidR="00D41EA9" w:rsidRPr="00D41EA9">
        <w:rPr>
          <w:rFonts w:ascii="Arial" w:hAnsi="Arial" w:cs="Arial"/>
          <w:sz w:val="24"/>
        </w:rPr>
        <w:t xml:space="preserve"> - Mark Jackson had produced the AGM notice which would be sent out.  The format would be firstly the Annual General Meeting &amp; Election, followed by refreshments and then the speaker.</w:t>
      </w:r>
    </w:p>
    <w:p w14:paraId="47FB667E" w14:textId="46745913" w:rsidR="00F17EBE" w:rsidRPr="00D41EA9" w:rsidRDefault="00F17EBE" w:rsidP="00D41EA9">
      <w:pPr>
        <w:pStyle w:val="ListParagraph"/>
        <w:numPr>
          <w:ilvl w:val="0"/>
          <w:numId w:val="31"/>
        </w:numPr>
        <w:rPr>
          <w:rFonts w:ascii="Arial" w:hAnsi="Arial" w:cs="Arial"/>
          <w:b/>
          <w:bCs/>
          <w:sz w:val="24"/>
        </w:rPr>
      </w:pPr>
      <w:r w:rsidRPr="001B6AA8">
        <w:rPr>
          <w:rFonts w:ascii="Arial" w:hAnsi="Arial" w:cs="Arial"/>
          <w:b/>
          <w:bCs/>
          <w:sz w:val="24"/>
        </w:rPr>
        <w:t>2022 Committee update</w:t>
      </w:r>
      <w:r w:rsidR="00D41EA9">
        <w:rPr>
          <w:rFonts w:ascii="Arial" w:hAnsi="Arial" w:cs="Arial"/>
          <w:sz w:val="24"/>
        </w:rPr>
        <w:t xml:space="preserve"> – Six members would be retiring and six members w</w:t>
      </w:r>
      <w:r w:rsidR="00063BC4">
        <w:rPr>
          <w:rFonts w:ascii="Arial" w:hAnsi="Arial" w:cs="Arial"/>
          <w:sz w:val="24"/>
        </w:rPr>
        <w:t xml:space="preserve">ere </w:t>
      </w:r>
      <w:r w:rsidR="00D41EA9">
        <w:rPr>
          <w:rFonts w:ascii="Arial" w:hAnsi="Arial" w:cs="Arial"/>
          <w:sz w:val="24"/>
        </w:rPr>
        <w:t xml:space="preserve">willing to stand for election to the Committee.  Melvyn </w:t>
      </w:r>
      <w:r w:rsidR="00063BC4">
        <w:rPr>
          <w:rFonts w:ascii="Arial" w:hAnsi="Arial" w:cs="Arial"/>
          <w:sz w:val="24"/>
        </w:rPr>
        <w:t>Francis</w:t>
      </w:r>
      <w:r w:rsidR="00D41EA9">
        <w:rPr>
          <w:rFonts w:ascii="Arial" w:hAnsi="Arial" w:cs="Arial"/>
          <w:sz w:val="24"/>
        </w:rPr>
        <w:t xml:space="preserve"> would stand as the next Chairman. </w:t>
      </w:r>
      <w:r w:rsidR="001B6AA8">
        <w:rPr>
          <w:rFonts w:ascii="Arial" w:hAnsi="Arial" w:cs="Arial"/>
          <w:sz w:val="24"/>
        </w:rPr>
        <w:t xml:space="preserve">Geoff </w:t>
      </w:r>
      <w:r w:rsidR="00D41EA9">
        <w:rPr>
          <w:rFonts w:ascii="Arial" w:hAnsi="Arial" w:cs="Arial"/>
          <w:sz w:val="24"/>
        </w:rPr>
        <w:t xml:space="preserve">Cree was stepping down as Independent Examiner and John </w:t>
      </w:r>
      <w:proofErr w:type="spellStart"/>
      <w:r w:rsidR="00D41EA9">
        <w:rPr>
          <w:rFonts w:ascii="Arial" w:hAnsi="Arial" w:cs="Arial"/>
          <w:sz w:val="24"/>
        </w:rPr>
        <w:t>Twells</w:t>
      </w:r>
      <w:proofErr w:type="spellEnd"/>
      <w:r w:rsidR="00D41EA9">
        <w:rPr>
          <w:rFonts w:ascii="Arial" w:hAnsi="Arial" w:cs="Arial"/>
          <w:sz w:val="24"/>
        </w:rPr>
        <w:t xml:space="preserve"> was willing to do this.</w:t>
      </w:r>
    </w:p>
    <w:p w14:paraId="0D2356DE" w14:textId="77777777" w:rsidR="00D41EA9" w:rsidRPr="00D41EA9" w:rsidRDefault="00D41EA9" w:rsidP="00D41EA9">
      <w:pPr>
        <w:pStyle w:val="ListParagraph"/>
        <w:rPr>
          <w:rFonts w:ascii="Arial" w:hAnsi="Arial" w:cs="Arial"/>
          <w:b/>
          <w:bCs/>
          <w:sz w:val="24"/>
        </w:rPr>
      </w:pPr>
    </w:p>
    <w:p w14:paraId="1297DE25" w14:textId="410C4AC5" w:rsidR="00062876" w:rsidRPr="00237F61" w:rsidRDefault="00382F24" w:rsidP="00D41EA9">
      <w:pPr>
        <w:rPr>
          <w:rFonts w:ascii="Arial" w:hAnsi="Arial" w:cs="Arial"/>
          <w:b/>
          <w:bCs/>
          <w:sz w:val="24"/>
          <w:szCs w:val="24"/>
        </w:rPr>
      </w:pPr>
      <w:r w:rsidRPr="00237F61">
        <w:rPr>
          <w:rFonts w:ascii="Arial" w:hAnsi="Arial" w:cs="Arial"/>
          <w:b/>
          <w:bCs/>
          <w:sz w:val="24"/>
          <w:szCs w:val="24"/>
        </w:rPr>
        <w:t>Any other busines</w:t>
      </w:r>
      <w:r w:rsidR="00F17EBE" w:rsidRPr="00237F61">
        <w:rPr>
          <w:rFonts w:ascii="Arial" w:hAnsi="Arial" w:cs="Arial"/>
          <w:b/>
          <w:bCs/>
          <w:sz w:val="24"/>
          <w:szCs w:val="24"/>
        </w:rPr>
        <w:t>s</w:t>
      </w:r>
      <w:r w:rsidR="00520BBE" w:rsidRPr="00237F61">
        <w:rPr>
          <w:rFonts w:ascii="Arial" w:hAnsi="Arial" w:cs="Arial"/>
          <w:b/>
          <w:bCs/>
          <w:sz w:val="24"/>
          <w:szCs w:val="24"/>
        </w:rPr>
        <w:t>:</w:t>
      </w:r>
    </w:p>
    <w:p w14:paraId="128B5E91" w14:textId="02A97148" w:rsidR="00520BBE" w:rsidRPr="00237F61" w:rsidRDefault="00520BBE" w:rsidP="00D41EA9">
      <w:pPr>
        <w:pStyle w:val="ListParagraph"/>
        <w:numPr>
          <w:ilvl w:val="1"/>
          <w:numId w:val="31"/>
        </w:numPr>
        <w:shd w:val="clear" w:color="auto" w:fill="FFFFFF"/>
        <w:suppressAutoHyphens w:val="0"/>
        <w:autoSpaceDN/>
        <w:textAlignment w:val="auto"/>
        <w:rPr>
          <w:rFonts w:ascii="Arial" w:hAnsi="Arial" w:cs="Arial"/>
          <w:sz w:val="24"/>
        </w:rPr>
      </w:pPr>
      <w:r w:rsidRPr="00237F61">
        <w:rPr>
          <w:rFonts w:ascii="Arial" w:hAnsi="Arial" w:cs="Arial"/>
          <w:sz w:val="24"/>
        </w:rPr>
        <w:t>The recent JGC open day </w:t>
      </w:r>
      <w:r w:rsidR="00A56502">
        <w:rPr>
          <w:rFonts w:ascii="Arial" w:hAnsi="Arial" w:cs="Arial"/>
          <w:sz w:val="24"/>
        </w:rPr>
        <w:t>was not very well supported by the local public but was useful for the stallholders.</w:t>
      </w:r>
    </w:p>
    <w:p w14:paraId="1F950D18" w14:textId="6110E60C" w:rsidR="00F37899" w:rsidRDefault="00063BC4" w:rsidP="00F37899">
      <w:pPr>
        <w:pStyle w:val="ListParagraph"/>
        <w:numPr>
          <w:ilvl w:val="1"/>
          <w:numId w:val="31"/>
        </w:numPr>
        <w:shd w:val="clear" w:color="auto" w:fill="FFFFFF"/>
        <w:suppressAutoHyphens w:val="0"/>
        <w:autoSpaceDN/>
        <w:textAlignment w:val="auto"/>
        <w:rPr>
          <w:rFonts w:ascii="Arial" w:hAnsi="Arial" w:cs="Arial"/>
          <w:sz w:val="24"/>
        </w:rPr>
      </w:pPr>
      <w:r>
        <w:rPr>
          <w:rFonts w:ascii="Arial" w:hAnsi="Arial" w:cs="Arial"/>
          <w:sz w:val="24"/>
        </w:rPr>
        <w:t>A</w:t>
      </w:r>
      <w:r w:rsidR="00520BBE" w:rsidRPr="00237F61">
        <w:rPr>
          <w:rFonts w:ascii="Arial" w:hAnsi="Arial" w:cs="Arial"/>
          <w:sz w:val="24"/>
        </w:rPr>
        <w:t xml:space="preserve"> review of a previous committee decision excluding non-members from attending a monthly meeting or a trial session of an interest group</w:t>
      </w:r>
      <w:r>
        <w:rPr>
          <w:rFonts w:ascii="Arial" w:hAnsi="Arial" w:cs="Arial"/>
          <w:sz w:val="24"/>
        </w:rPr>
        <w:t xml:space="preserve"> was discussed and it was agreed prospective new members could attend one monthly meeting </w:t>
      </w:r>
      <w:r w:rsidR="0074157E">
        <w:rPr>
          <w:rFonts w:ascii="Arial" w:hAnsi="Arial" w:cs="Arial"/>
          <w:sz w:val="24"/>
        </w:rPr>
        <w:t xml:space="preserve">before becoming a member.  </w:t>
      </w:r>
      <w:proofErr w:type="gramStart"/>
      <w:r w:rsidR="0074157E">
        <w:rPr>
          <w:rFonts w:ascii="Arial" w:hAnsi="Arial" w:cs="Arial"/>
          <w:sz w:val="24"/>
        </w:rPr>
        <w:t>Also</w:t>
      </w:r>
      <w:proofErr w:type="gramEnd"/>
      <w:r w:rsidR="0074157E">
        <w:rPr>
          <w:rFonts w:ascii="Arial" w:hAnsi="Arial" w:cs="Arial"/>
          <w:sz w:val="24"/>
        </w:rPr>
        <w:t xml:space="preserve"> if non-members were attending a U3A group event (</w:t>
      </w:r>
      <w:proofErr w:type="spellStart"/>
      <w:r w:rsidR="0074157E">
        <w:rPr>
          <w:rFonts w:ascii="Arial" w:hAnsi="Arial" w:cs="Arial"/>
          <w:sz w:val="24"/>
        </w:rPr>
        <w:t>eg</w:t>
      </w:r>
      <w:proofErr w:type="spellEnd"/>
      <w:r w:rsidR="0074157E">
        <w:rPr>
          <w:rFonts w:ascii="Arial" w:hAnsi="Arial" w:cs="Arial"/>
          <w:sz w:val="24"/>
        </w:rPr>
        <w:t xml:space="preserve"> outings in order to fill a bus etc) then they should be charged the £1 temporary membership fee. </w:t>
      </w:r>
    </w:p>
    <w:p w14:paraId="605635FC" w14:textId="447A1FEA" w:rsidR="0074157E" w:rsidRDefault="0074157E" w:rsidP="00F37899">
      <w:pPr>
        <w:pStyle w:val="ListParagraph"/>
        <w:numPr>
          <w:ilvl w:val="1"/>
          <w:numId w:val="31"/>
        </w:numPr>
        <w:shd w:val="clear" w:color="auto" w:fill="FFFFFF"/>
        <w:suppressAutoHyphens w:val="0"/>
        <w:autoSpaceDN/>
        <w:textAlignment w:val="auto"/>
        <w:rPr>
          <w:rFonts w:ascii="Arial" w:hAnsi="Arial" w:cs="Arial"/>
          <w:sz w:val="24"/>
        </w:rPr>
      </w:pPr>
      <w:r>
        <w:rPr>
          <w:rFonts w:ascii="Arial" w:hAnsi="Arial" w:cs="Arial"/>
          <w:sz w:val="24"/>
        </w:rPr>
        <w:t xml:space="preserve">David Rose said he had been contacted by several U3A members to see if U3A were doing any fundraising or donating towards the Ukraine charities.  It was agreed information about local collection points could be publicised and that a bucket collection </w:t>
      </w:r>
      <w:proofErr w:type="gramStart"/>
      <w:r w:rsidR="00983BD8">
        <w:rPr>
          <w:rFonts w:ascii="Arial" w:hAnsi="Arial" w:cs="Arial"/>
          <w:sz w:val="24"/>
        </w:rPr>
        <w:t>for  the</w:t>
      </w:r>
      <w:proofErr w:type="gramEnd"/>
      <w:r w:rsidR="00983BD8">
        <w:rPr>
          <w:rFonts w:ascii="Arial" w:hAnsi="Arial" w:cs="Arial"/>
          <w:sz w:val="24"/>
        </w:rPr>
        <w:t xml:space="preserve"> Red Cross </w:t>
      </w:r>
      <w:r>
        <w:rPr>
          <w:rFonts w:ascii="Arial" w:hAnsi="Arial" w:cs="Arial"/>
          <w:sz w:val="24"/>
        </w:rPr>
        <w:t>would be available at the next meeting.</w:t>
      </w:r>
    </w:p>
    <w:p w14:paraId="037CAD4C" w14:textId="77777777" w:rsidR="0074157E" w:rsidRPr="0074157E" w:rsidRDefault="0074157E" w:rsidP="0074157E">
      <w:pPr>
        <w:pStyle w:val="ListParagraph"/>
        <w:shd w:val="clear" w:color="auto" w:fill="FFFFFF"/>
        <w:suppressAutoHyphens w:val="0"/>
        <w:autoSpaceDN/>
        <w:ind w:left="1440"/>
        <w:textAlignment w:val="auto"/>
        <w:rPr>
          <w:rFonts w:ascii="Arial" w:hAnsi="Arial" w:cs="Arial"/>
          <w:sz w:val="24"/>
        </w:rPr>
      </w:pPr>
    </w:p>
    <w:p w14:paraId="1ED8F818" w14:textId="1CB0E598" w:rsidR="00F37899" w:rsidRDefault="00F37899" w:rsidP="00983BD8">
      <w:pPr>
        <w:shd w:val="clear" w:color="auto" w:fill="FFFFFF"/>
        <w:suppressAutoHyphens w:val="0"/>
        <w:autoSpaceDN/>
        <w:textAlignment w:val="auto"/>
        <w:rPr>
          <w:rFonts w:ascii="Arial" w:hAnsi="Arial" w:cs="Arial"/>
          <w:sz w:val="24"/>
        </w:rPr>
      </w:pPr>
      <w:r>
        <w:rPr>
          <w:rFonts w:ascii="Arial" w:hAnsi="Arial" w:cs="Arial"/>
          <w:sz w:val="24"/>
        </w:rPr>
        <w:t xml:space="preserve">The meeting closed at 11.50 am and was followed by a New Members’ Meeting organized by Greg </w:t>
      </w:r>
      <w:proofErr w:type="spellStart"/>
      <w:r>
        <w:rPr>
          <w:rFonts w:ascii="Arial" w:hAnsi="Arial" w:cs="Arial"/>
          <w:sz w:val="24"/>
        </w:rPr>
        <w:t>Umney</w:t>
      </w:r>
      <w:proofErr w:type="spellEnd"/>
      <w:r>
        <w:rPr>
          <w:rFonts w:ascii="Arial" w:hAnsi="Arial" w:cs="Arial"/>
          <w:sz w:val="24"/>
        </w:rPr>
        <w:t xml:space="preserve"> at which 13 new members attended along with the full Committee.</w:t>
      </w:r>
    </w:p>
    <w:p w14:paraId="4964A9AC" w14:textId="77777777" w:rsidR="00983BD8" w:rsidRPr="00983BD8" w:rsidRDefault="00983BD8" w:rsidP="00983BD8">
      <w:pPr>
        <w:shd w:val="clear" w:color="auto" w:fill="FFFFFF"/>
        <w:suppressAutoHyphens w:val="0"/>
        <w:autoSpaceDN/>
        <w:textAlignment w:val="auto"/>
        <w:rPr>
          <w:rFonts w:ascii="Arial" w:hAnsi="Arial" w:cs="Arial"/>
          <w:sz w:val="24"/>
        </w:rPr>
      </w:pPr>
    </w:p>
    <w:p w14:paraId="6731FA45" w14:textId="56F4E120" w:rsidR="00281EF8" w:rsidRPr="00237F61" w:rsidRDefault="00A10380" w:rsidP="00FF509B">
      <w:pPr>
        <w:rPr>
          <w:rFonts w:ascii="Arial" w:hAnsi="Arial" w:cs="Arial"/>
          <w:sz w:val="24"/>
          <w:szCs w:val="24"/>
        </w:rPr>
      </w:pPr>
      <w:r w:rsidRPr="00237F61">
        <w:rPr>
          <w:rFonts w:ascii="Arial" w:hAnsi="Arial" w:cs="Arial"/>
          <w:sz w:val="24"/>
          <w:szCs w:val="24"/>
        </w:rPr>
        <w:t xml:space="preserve">The next </w:t>
      </w:r>
      <w:r w:rsidR="0032768B" w:rsidRPr="00237F61">
        <w:rPr>
          <w:rFonts w:ascii="Arial" w:hAnsi="Arial" w:cs="Arial"/>
          <w:sz w:val="24"/>
          <w:szCs w:val="24"/>
        </w:rPr>
        <w:t xml:space="preserve">Committee </w:t>
      </w:r>
      <w:r w:rsidRPr="00237F61">
        <w:rPr>
          <w:rFonts w:ascii="Arial" w:hAnsi="Arial" w:cs="Arial"/>
          <w:sz w:val="24"/>
          <w:szCs w:val="24"/>
        </w:rPr>
        <w:t xml:space="preserve">meeting will be held </w:t>
      </w:r>
      <w:r w:rsidR="006641CE" w:rsidRPr="00237F61">
        <w:rPr>
          <w:rFonts w:ascii="Arial" w:hAnsi="Arial" w:cs="Arial"/>
          <w:sz w:val="24"/>
          <w:szCs w:val="24"/>
        </w:rPr>
        <w:t>at the John Godber Centre</w:t>
      </w:r>
      <w:r w:rsidR="0032768B" w:rsidRPr="00237F61">
        <w:rPr>
          <w:rFonts w:ascii="Arial" w:hAnsi="Arial" w:cs="Arial"/>
          <w:sz w:val="24"/>
          <w:szCs w:val="24"/>
        </w:rPr>
        <w:t xml:space="preserve"> </w:t>
      </w:r>
      <w:r w:rsidRPr="00237F61">
        <w:rPr>
          <w:rFonts w:ascii="Arial" w:hAnsi="Arial" w:cs="Arial"/>
          <w:sz w:val="24"/>
          <w:szCs w:val="24"/>
        </w:rPr>
        <w:t xml:space="preserve">on Wednesday </w:t>
      </w:r>
      <w:r w:rsidR="002F49E7" w:rsidRPr="00237F61">
        <w:rPr>
          <w:rFonts w:ascii="Arial" w:hAnsi="Arial" w:cs="Arial"/>
          <w:sz w:val="24"/>
          <w:szCs w:val="24"/>
        </w:rPr>
        <w:t>6</w:t>
      </w:r>
      <w:r w:rsidR="002F49E7" w:rsidRPr="00237F61">
        <w:rPr>
          <w:rFonts w:ascii="Arial" w:hAnsi="Arial" w:cs="Arial"/>
          <w:sz w:val="24"/>
          <w:szCs w:val="24"/>
          <w:vertAlign w:val="superscript"/>
        </w:rPr>
        <w:t>th</w:t>
      </w:r>
      <w:r w:rsidR="002F49E7" w:rsidRPr="00237F61">
        <w:rPr>
          <w:rFonts w:ascii="Arial" w:hAnsi="Arial" w:cs="Arial"/>
          <w:sz w:val="24"/>
          <w:szCs w:val="24"/>
        </w:rPr>
        <w:t xml:space="preserve"> April</w:t>
      </w:r>
      <w:r w:rsidR="00F963F0" w:rsidRPr="00237F61">
        <w:rPr>
          <w:rFonts w:ascii="Arial" w:hAnsi="Arial" w:cs="Arial"/>
          <w:sz w:val="24"/>
          <w:szCs w:val="24"/>
        </w:rPr>
        <w:t xml:space="preserve">, </w:t>
      </w:r>
      <w:r w:rsidR="00BA5480" w:rsidRPr="00237F61">
        <w:rPr>
          <w:rFonts w:ascii="Arial" w:hAnsi="Arial" w:cs="Arial"/>
          <w:sz w:val="24"/>
          <w:szCs w:val="24"/>
        </w:rPr>
        <w:t>202</w:t>
      </w:r>
      <w:r w:rsidR="006B1613" w:rsidRPr="00237F61">
        <w:rPr>
          <w:rFonts w:ascii="Arial" w:hAnsi="Arial" w:cs="Arial"/>
          <w:sz w:val="24"/>
          <w:szCs w:val="24"/>
        </w:rPr>
        <w:t>2</w:t>
      </w:r>
      <w:r w:rsidR="00BA5480" w:rsidRPr="00237F61">
        <w:rPr>
          <w:rFonts w:ascii="Arial" w:hAnsi="Arial" w:cs="Arial"/>
          <w:sz w:val="24"/>
          <w:szCs w:val="24"/>
        </w:rPr>
        <w:t xml:space="preserve"> </w:t>
      </w:r>
      <w:r w:rsidRPr="00237F61">
        <w:rPr>
          <w:rFonts w:ascii="Arial" w:hAnsi="Arial" w:cs="Arial"/>
          <w:sz w:val="24"/>
          <w:szCs w:val="24"/>
        </w:rPr>
        <w:t>at 10.00 am</w:t>
      </w:r>
      <w:r w:rsidR="006B1613" w:rsidRPr="00237F61">
        <w:rPr>
          <w:rFonts w:ascii="Arial" w:hAnsi="Arial" w:cs="Arial"/>
          <w:sz w:val="24"/>
          <w:szCs w:val="24"/>
        </w:rPr>
        <w:t>.</w:t>
      </w:r>
    </w:p>
    <w:sectPr w:rsidR="00281EF8" w:rsidRPr="00237F6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8FF2" w14:textId="77777777" w:rsidR="00D26780" w:rsidRDefault="00D26780">
      <w:pPr>
        <w:spacing w:after="0"/>
      </w:pPr>
      <w:r>
        <w:separator/>
      </w:r>
    </w:p>
  </w:endnote>
  <w:endnote w:type="continuationSeparator" w:id="0">
    <w:p w14:paraId="17E3A7A7" w14:textId="77777777" w:rsidR="00D26780" w:rsidRDefault="00D267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E204" w14:textId="77777777" w:rsidR="00D26780" w:rsidRDefault="00D26780">
      <w:pPr>
        <w:spacing w:after="0"/>
      </w:pPr>
      <w:r>
        <w:rPr>
          <w:color w:val="000000"/>
        </w:rPr>
        <w:separator/>
      </w:r>
    </w:p>
  </w:footnote>
  <w:footnote w:type="continuationSeparator" w:id="0">
    <w:p w14:paraId="7216B1AC" w14:textId="77777777" w:rsidR="00D26780" w:rsidRDefault="00D267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EE8"/>
    <w:multiLevelType w:val="hybridMultilevel"/>
    <w:tmpl w:val="82C2E48C"/>
    <w:lvl w:ilvl="0" w:tplc="5C408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B2DBF"/>
    <w:multiLevelType w:val="hybridMultilevel"/>
    <w:tmpl w:val="2860567A"/>
    <w:lvl w:ilvl="0" w:tplc="96E44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2A48"/>
    <w:multiLevelType w:val="hybridMultilevel"/>
    <w:tmpl w:val="6BA8ADB0"/>
    <w:lvl w:ilvl="0" w:tplc="435EFE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90F7E"/>
    <w:multiLevelType w:val="hybridMultilevel"/>
    <w:tmpl w:val="3F6EF28C"/>
    <w:lvl w:ilvl="0" w:tplc="589CDFB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B75EA"/>
    <w:multiLevelType w:val="hybridMultilevel"/>
    <w:tmpl w:val="6586495C"/>
    <w:lvl w:ilvl="0" w:tplc="F7D40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76EC6"/>
    <w:multiLevelType w:val="hybridMultilevel"/>
    <w:tmpl w:val="893C4FF2"/>
    <w:lvl w:ilvl="0" w:tplc="64928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722EB"/>
    <w:multiLevelType w:val="hybridMultilevel"/>
    <w:tmpl w:val="02083322"/>
    <w:lvl w:ilvl="0" w:tplc="BB568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11065"/>
    <w:multiLevelType w:val="hybridMultilevel"/>
    <w:tmpl w:val="A81A7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6166D"/>
    <w:multiLevelType w:val="hybridMultilevel"/>
    <w:tmpl w:val="AFE20846"/>
    <w:lvl w:ilvl="0" w:tplc="B7363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639ED"/>
    <w:multiLevelType w:val="hybridMultilevel"/>
    <w:tmpl w:val="61B611D8"/>
    <w:lvl w:ilvl="0" w:tplc="C8BA3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0060E"/>
    <w:multiLevelType w:val="hybridMultilevel"/>
    <w:tmpl w:val="703049E4"/>
    <w:lvl w:ilvl="0" w:tplc="E9F04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F209C"/>
    <w:multiLevelType w:val="hybridMultilevel"/>
    <w:tmpl w:val="81A04EF4"/>
    <w:lvl w:ilvl="0" w:tplc="CAD27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F1CBE"/>
    <w:multiLevelType w:val="hybridMultilevel"/>
    <w:tmpl w:val="BA5E547A"/>
    <w:lvl w:ilvl="0" w:tplc="A8A0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C3E7A"/>
    <w:multiLevelType w:val="hybridMultilevel"/>
    <w:tmpl w:val="C0B80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A5E15"/>
    <w:multiLevelType w:val="hybridMultilevel"/>
    <w:tmpl w:val="93E428C6"/>
    <w:lvl w:ilvl="0" w:tplc="0C14B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F211CF"/>
    <w:multiLevelType w:val="hybridMultilevel"/>
    <w:tmpl w:val="330CC8A4"/>
    <w:lvl w:ilvl="0" w:tplc="FFD67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2B2033"/>
    <w:multiLevelType w:val="hybridMultilevel"/>
    <w:tmpl w:val="374A6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51A6A"/>
    <w:multiLevelType w:val="hybridMultilevel"/>
    <w:tmpl w:val="EC120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B41EF"/>
    <w:multiLevelType w:val="hybridMultilevel"/>
    <w:tmpl w:val="3FB804AA"/>
    <w:lvl w:ilvl="0" w:tplc="6122B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57806"/>
    <w:multiLevelType w:val="hybridMultilevel"/>
    <w:tmpl w:val="78A03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07F40"/>
    <w:multiLevelType w:val="hybridMultilevel"/>
    <w:tmpl w:val="5C5221E0"/>
    <w:lvl w:ilvl="0" w:tplc="96D63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A6FEE"/>
    <w:multiLevelType w:val="hybridMultilevel"/>
    <w:tmpl w:val="2760DD3C"/>
    <w:lvl w:ilvl="0" w:tplc="DAC69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190E43"/>
    <w:multiLevelType w:val="hybridMultilevel"/>
    <w:tmpl w:val="5442F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D4147"/>
    <w:multiLevelType w:val="hybridMultilevel"/>
    <w:tmpl w:val="5F2474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B3EFD"/>
    <w:multiLevelType w:val="hybridMultilevel"/>
    <w:tmpl w:val="5B82D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35BAF"/>
    <w:multiLevelType w:val="hybridMultilevel"/>
    <w:tmpl w:val="BF9C78DA"/>
    <w:lvl w:ilvl="0" w:tplc="10B67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D67D4"/>
    <w:multiLevelType w:val="hybridMultilevel"/>
    <w:tmpl w:val="98987A40"/>
    <w:lvl w:ilvl="0" w:tplc="EC88A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B54DD6"/>
    <w:multiLevelType w:val="hybridMultilevel"/>
    <w:tmpl w:val="31AE3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8573D"/>
    <w:multiLevelType w:val="hybridMultilevel"/>
    <w:tmpl w:val="3240182C"/>
    <w:lvl w:ilvl="0" w:tplc="A57C1C0E">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10BFE"/>
    <w:multiLevelType w:val="hybridMultilevel"/>
    <w:tmpl w:val="E0B06FCA"/>
    <w:lvl w:ilvl="0" w:tplc="3D682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3D4F0D"/>
    <w:multiLevelType w:val="multilevel"/>
    <w:tmpl w:val="DEB20154"/>
    <w:lvl w:ilvl="0">
      <w:start w:val="1"/>
      <w:numFmt w:val="decimal"/>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4"/>
  </w:num>
  <w:num w:numId="3">
    <w:abstractNumId w:val="9"/>
  </w:num>
  <w:num w:numId="4">
    <w:abstractNumId w:val="6"/>
  </w:num>
  <w:num w:numId="5">
    <w:abstractNumId w:val="18"/>
  </w:num>
  <w:num w:numId="6">
    <w:abstractNumId w:val="26"/>
  </w:num>
  <w:num w:numId="7">
    <w:abstractNumId w:val="0"/>
  </w:num>
  <w:num w:numId="8">
    <w:abstractNumId w:val="25"/>
  </w:num>
  <w:num w:numId="9">
    <w:abstractNumId w:val="14"/>
  </w:num>
  <w:num w:numId="10">
    <w:abstractNumId w:val="11"/>
  </w:num>
  <w:num w:numId="11">
    <w:abstractNumId w:val="4"/>
  </w:num>
  <w:num w:numId="12">
    <w:abstractNumId w:val="12"/>
  </w:num>
  <w:num w:numId="13">
    <w:abstractNumId w:val="8"/>
  </w:num>
  <w:num w:numId="14">
    <w:abstractNumId w:val="10"/>
  </w:num>
  <w:num w:numId="15">
    <w:abstractNumId w:val="29"/>
  </w:num>
  <w:num w:numId="16">
    <w:abstractNumId w:val="13"/>
  </w:num>
  <w:num w:numId="17">
    <w:abstractNumId w:val="3"/>
  </w:num>
  <w:num w:numId="18">
    <w:abstractNumId w:val="7"/>
  </w:num>
  <w:num w:numId="19">
    <w:abstractNumId w:val="15"/>
  </w:num>
  <w:num w:numId="20">
    <w:abstractNumId w:val="23"/>
  </w:num>
  <w:num w:numId="21">
    <w:abstractNumId w:val="1"/>
  </w:num>
  <w:num w:numId="22">
    <w:abstractNumId w:val="2"/>
  </w:num>
  <w:num w:numId="23">
    <w:abstractNumId w:val="21"/>
  </w:num>
  <w:num w:numId="24">
    <w:abstractNumId w:val="17"/>
  </w:num>
  <w:num w:numId="25">
    <w:abstractNumId w:val="22"/>
  </w:num>
  <w:num w:numId="26">
    <w:abstractNumId w:val="27"/>
  </w:num>
  <w:num w:numId="27">
    <w:abstractNumId w:val="5"/>
  </w:num>
  <w:num w:numId="28">
    <w:abstractNumId w:val="16"/>
  </w:num>
  <w:num w:numId="29">
    <w:abstractNumId w:val="20"/>
  </w:num>
  <w:num w:numId="30">
    <w:abstractNumId w:val="1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F8"/>
    <w:rsid w:val="00004EDD"/>
    <w:rsid w:val="00005F97"/>
    <w:rsid w:val="00025788"/>
    <w:rsid w:val="000461F5"/>
    <w:rsid w:val="00056F40"/>
    <w:rsid w:val="00062876"/>
    <w:rsid w:val="00063BC4"/>
    <w:rsid w:val="000662C6"/>
    <w:rsid w:val="00084414"/>
    <w:rsid w:val="0008534F"/>
    <w:rsid w:val="00092F3E"/>
    <w:rsid w:val="001039D7"/>
    <w:rsid w:val="001201BD"/>
    <w:rsid w:val="00124489"/>
    <w:rsid w:val="001300F7"/>
    <w:rsid w:val="00137F20"/>
    <w:rsid w:val="001608BF"/>
    <w:rsid w:val="00183894"/>
    <w:rsid w:val="0018404C"/>
    <w:rsid w:val="00186D9C"/>
    <w:rsid w:val="001A2B55"/>
    <w:rsid w:val="001B6AA8"/>
    <w:rsid w:val="001E41CD"/>
    <w:rsid w:val="002134BE"/>
    <w:rsid w:val="00237F61"/>
    <w:rsid w:val="0026026A"/>
    <w:rsid w:val="00261EA1"/>
    <w:rsid w:val="00281EF8"/>
    <w:rsid w:val="00284BFA"/>
    <w:rsid w:val="00287584"/>
    <w:rsid w:val="002911A4"/>
    <w:rsid w:val="002C16DB"/>
    <w:rsid w:val="002E354D"/>
    <w:rsid w:val="002F49E7"/>
    <w:rsid w:val="00300763"/>
    <w:rsid w:val="00302DDC"/>
    <w:rsid w:val="00323FF3"/>
    <w:rsid w:val="0032768B"/>
    <w:rsid w:val="00337E74"/>
    <w:rsid w:val="00353409"/>
    <w:rsid w:val="00365F10"/>
    <w:rsid w:val="00366143"/>
    <w:rsid w:val="003665FF"/>
    <w:rsid w:val="00382F24"/>
    <w:rsid w:val="003D07A3"/>
    <w:rsid w:val="003D134A"/>
    <w:rsid w:val="00411067"/>
    <w:rsid w:val="0042420F"/>
    <w:rsid w:val="00427123"/>
    <w:rsid w:val="00441988"/>
    <w:rsid w:val="004541D6"/>
    <w:rsid w:val="00454636"/>
    <w:rsid w:val="00455B7F"/>
    <w:rsid w:val="00464385"/>
    <w:rsid w:val="004A1024"/>
    <w:rsid w:val="004F1004"/>
    <w:rsid w:val="00504744"/>
    <w:rsid w:val="00520BBE"/>
    <w:rsid w:val="0054343B"/>
    <w:rsid w:val="00543A8B"/>
    <w:rsid w:val="00555E6E"/>
    <w:rsid w:val="005711F2"/>
    <w:rsid w:val="00572599"/>
    <w:rsid w:val="0057265E"/>
    <w:rsid w:val="005D4DD6"/>
    <w:rsid w:val="005F0A9C"/>
    <w:rsid w:val="00620FBF"/>
    <w:rsid w:val="00657817"/>
    <w:rsid w:val="00663771"/>
    <w:rsid w:val="00663A4D"/>
    <w:rsid w:val="006641CE"/>
    <w:rsid w:val="00665890"/>
    <w:rsid w:val="0068370C"/>
    <w:rsid w:val="0069460B"/>
    <w:rsid w:val="00695D67"/>
    <w:rsid w:val="006B1613"/>
    <w:rsid w:val="006B3FD4"/>
    <w:rsid w:val="006C3F8A"/>
    <w:rsid w:val="00713C60"/>
    <w:rsid w:val="00734982"/>
    <w:rsid w:val="0073670B"/>
    <w:rsid w:val="007371A6"/>
    <w:rsid w:val="0074157E"/>
    <w:rsid w:val="00741609"/>
    <w:rsid w:val="007441F0"/>
    <w:rsid w:val="00763591"/>
    <w:rsid w:val="00772E5F"/>
    <w:rsid w:val="0079424D"/>
    <w:rsid w:val="007B7F24"/>
    <w:rsid w:val="007C4AD9"/>
    <w:rsid w:val="007D3D16"/>
    <w:rsid w:val="007E5123"/>
    <w:rsid w:val="007E5727"/>
    <w:rsid w:val="007F4D34"/>
    <w:rsid w:val="007F5046"/>
    <w:rsid w:val="0082445A"/>
    <w:rsid w:val="00824C61"/>
    <w:rsid w:val="0082684F"/>
    <w:rsid w:val="00826AB2"/>
    <w:rsid w:val="008354BF"/>
    <w:rsid w:val="00836E1E"/>
    <w:rsid w:val="008617C7"/>
    <w:rsid w:val="008652F8"/>
    <w:rsid w:val="008867EB"/>
    <w:rsid w:val="008B17DB"/>
    <w:rsid w:val="008C2E3F"/>
    <w:rsid w:val="008C3FE2"/>
    <w:rsid w:val="008C493A"/>
    <w:rsid w:val="008D2C75"/>
    <w:rsid w:val="00903719"/>
    <w:rsid w:val="0090797E"/>
    <w:rsid w:val="00933685"/>
    <w:rsid w:val="00983BD8"/>
    <w:rsid w:val="009A3773"/>
    <w:rsid w:val="009A393D"/>
    <w:rsid w:val="009A47E4"/>
    <w:rsid w:val="009B7372"/>
    <w:rsid w:val="009D78E2"/>
    <w:rsid w:val="009E5C52"/>
    <w:rsid w:val="009F15C2"/>
    <w:rsid w:val="00A10380"/>
    <w:rsid w:val="00A117B7"/>
    <w:rsid w:val="00A144FA"/>
    <w:rsid w:val="00A22E20"/>
    <w:rsid w:val="00A3396B"/>
    <w:rsid w:val="00A4074F"/>
    <w:rsid w:val="00A45C8E"/>
    <w:rsid w:val="00A543BF"/>
    <w:rsid w:val="00A56502"/>
    <w:rsid w:val="00A6141D"/>
    <w:rsid w:val="00A644F7"/>
    <w:rsid w:val="00A64E42"/>
    <w:rsid w:val="00A73D11"/>
    <w:rsid w:val="00A7781B"/>
    <w:rsid w:val="00A856DA"/>
    <w:rsid w:val="00AB5C7E"/>
    <w:rsid w:val="00AB6FBF"/>
    <w:rsid w:val="00AD108A"/>
    <w:rsid w:val="00AD2662"/>
    <w:rsid w:val="00AE5205"/>
    <w:rsid w:val="00AF2BF4"/>
    <w:rsid w:val="00B1333B"/>
    <w:rsid w:val="00B339BC"/>
    <w:rsid w:val="00B45D08"/>
    <w:rsid w:val="00B53391"/>
    <w:rsid w:val="00B56213"/>
    <w:rsid w:val="00B64BB9"/>
    <w:rsid w:val="00B76499"/>
    <w:rsid w:val="00BA1C4C"/>
    <w:rsid w:val="00BA5480"/>
    <w:rsid w:val="00BA5B44"/>
    <w:rsid w:val="00BB1BFF"/>
    <w:rsid w:val="00BB52E5"/>
    <w:rsid w:val="00BD1767"/>
    <w:rsid w:val="00BE14A8"/>
    <w:rsid w:val="00BF2823"/>
    <w:rsid w:val="00BF76BC"/>
    <w:rsid w:val="00C157CB"/>
    <w:rsid w:val="00C311E2"/>
    <w:rsid w:val="00C51BEC"/>
    <w:rsid w:val="00C6419B"/>
    <w:rsid w:val="00C660F5"/>
    <w:rsid w:val="00C73A44"/>
    <w:rsid w:val="00C75617"/>
    <w:rsid w:val="00C807EC"/>
    <w:rsid w:val="00C812FA"/>
    <w:rsid w:val="00CE0204"/>
    <w:rsid w:val="00CE7D96"/>
    <w:rsid w:val="00CF4AFC"/>
    <w:rsid w:val="00D26780"/>
    <w:rsid w:val="00D35D6E"/>
    <w:rsid w:val="00D406A3"/>
    <w:rsid w:val="00D41EA9"/>
    <w:rsid w:val="00D46939"/>
    <w:rsid w:val="00D54834"/>
    <w:rsid w:val="00D73271"/>
    <w:rsid w:val="00D82E9A"/>
    <w:rsid w:val="00D92D4A"/>
    <w:rsid w:val="00DA04E3"/>
    <w:rsid w:val="00DB6C2F"/>
    <w:rsid w:val="00DC3563"/>
    <w:rsid w:val="00DD7529"/>
    <w:rsid w:val="00DE0998"/>
    <w:rsid w:val="00E04F85"/>
    <w:rsid w:val="00E14A14"/>
    <w:rsid w:val="00E656CC"/>
    <w:rsid w:val="00EB1B34"/>
    <w:rsid w:val="00EC2CDD"/>
    <w:rsid w:val="00EC6192"/>
    <w:rsid w:val="00ED1C94"/>
    <w:rsid w:val="00ED5F3B"/>
    <w:rsid w:val="00EE1BC9"/>
    <w:rsid w:val="00F17EBE"/>
    <w:rsid w:val="00F319F4"/>
    <w:rsid w:val="00F37899"/>
    <w:rsid w:val="00F56EE6"/>
    <w:rsid w:val="00F902A0"/>
    <w:rsid w:val="00F963F0"/>
    <w:rsid w:val="00FA0383"/>
    <w:rsid w:val="00FA5B1E"/>
    <w:rsid w:val="00FB05A3"/>
    <w:rsid w:val="00FB59B3"/>
    <w:rsid w:val="00FD5852"/>
    <w:rsid w:val="00FD7226"/>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B13A"/>
  <w15:docId w15:val="{871CD0B8-C9CF-43FC-8CE7-2EE1BC6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rPr>
  </w:style>
  <w:style w:type="paragraph" w:styleId="Heading2">
    <w:name w:val="heading 2"/>
    <w:basedOn w:val="Normal"/>
    <w:link w:val="Heading2Char"/>
    <w:uiPriority w:val="9"/>
    <w:qFormat/>
    <w:rsid w:val="00E656CC"/>
    <w:pPr>
      <w:suppressAutoHyphens w:val="0"/>
      <w:autoSpaceDN/>
      <w:spacing w:before="100" w:beforeAutospacing="1" w:after="100" w:afterAutospacing="1"/>
      <w:textAlignment w:val="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ind w:left="720"/>
    </w:pPr>
    <w:rPr>
      <w:rFonts w:ascii="Tahoma" w:eastAsia="Times New Roman" w:hAnsi="Tahoma" w:cs="Tahoma"/>
      <w:sz w:val="28"/>
      <w:szCs w:val="24"/>
      <w:lang w:val="en-GB"/>
    </w:rPr>
  </w:style>
  <w:style w:type="paragraph" w:styleId="NoSpacing">
    <w:name w:val="No Spacing"/>
    <w:pPr>
      <w:suppressAutoHyphens/>
      <w:autoSpaceDN w:val="0"/>
      <w:textAlignment w:val="baseline"/>
    </w:pPr>
    <w:rPr>
      <w:sz w:val="22"/>
      <w:szCs w:val="22"/>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rPr>
  </w:style>
  <w:style w:type="character" w:styleId="Strong">
    <w:name w:val="Strong"/>
    <w:rPr>
      <w:b/>
      <w:bCs/>
    </w:rPr>
  </w:style>
  <w:style w:type="paragraph" w:customStyle="1" w:styleId="ox-90ea396afc-msonormal">
    <w:name w:val="ox-90ea396afc-msonormal"/>
    <w:basedOn w:val="Normal"/>
    <w:rsid w:val="00186D9C"/>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Heading2Char">
    <w:name w:val="Heading 2 Char"/>
    <w:link w:val="Heading2"/>
    <w:uiPriority w:val="9"/>
    <w:rsid w:val="00E656CC"/>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4338">
      <w:bodyDiv w:val="1"/>
      <w:marLeft w:val="0"/>
      <w:marRight w:val="0"/>
      <w:marTop w:val="0"/>
      <w:marBottom w:val="0"/>
      <w:divBdr>
        <w:top w:val="none" w:sz="0" w:space="0" w:color="auto"/>
        <w:left w:val="none" w:sz="0" w:space="0" w:color="auto"/>
        <w:bottom w:val="none" w:sz="0" w:space="0" w:color="auto"/>
        <w:right w:val="none" w:sz="0" w:space="0" w:color="auto"/>
      </w:divBdr>
    </w:div>
    <w:div w:id="624000116">
      <w:bodyDiv w:val="1"/>
      <w:marLeft w:val="0"/>
      <w:marRight w:val="0"/>
      <w:marTop w:val="0"/>
      <w:marBottom w:val="0"/>
      <w:divBdr>
        <w:top w:val="none" w:sz="0" w:space="0" w:color="auto"/>
        <w:left w:val="none" w:sz="0" w:space="0" w:color="auto"/>
        <w:bottom w:val="none" w:sz="0" w:space="0" w:color="auto"/>
        <w:right w:val="none" w:sz="0" w:space="0" w:color="auto"/>
      </w:divBdr>
      <w:divsChild>
        <w:div w:id="316344011">
          <w:marLeft w:val="0"/>
          <w:marRight w:val="0"/>
          <w:marTop w:val="0"/>
          <w:marBottom w:val="0"/>
          <w:divBdr>
            <w:top w:val="none" w:sz="0" w:space="0" w:color="auto"/>
            <w:left w:val="none" w:sz="0" w:space="0" w:color="auto"/>
            <w:bottom w:val="none" w:sz="0" w:space="0" w:color="auto"/>
            <w:right w:val="none" w:sz="0" w:space="0" w:color="auto"/>
          </w:divBdr>
        </w:div>
        <w:div w:id="1438863453">
          <w:marLeft w:val="0"/>
          <w:marRight w:val="0"/>
          <w:marTop w:val="0"/>
          <w:marBottom w:val="0"/>
          <w:divBdr>
            <w:top w:val="none" w:sz="0" w:space="0" w:color="auto"/>
            <w:left w:val="none" w:sz="0" w:space="0" w:color="auto"/>
            <w:bottom w:val="none" w:sz="0" w:space="0" w:color="auto"/>
            <w:right w:val="none" w:sz="0" w:space="0" w:color="auto"/>
          </w:divBdr>
        </w:div>
      </w:divsChild>
    </w:div>
    <w:div w:id="1135830220">
      <w:bodyDiv w:val="1"/>
      <w:marLeft w:val="0"/>
      <w:marRight w:val="0"/>
      <w:marTop w:val="0"/>
      <w:marBottom w:val="0"/>
      <w:divBdr>
        <w:top w:val="none" w:sz="0" w:space="0" w:color="auto"/>
        <w:left w:val="none" w:sz="0" w:space="0" w:color="auto"/>
        <w:bottom w:val="none" w:sz="0" w:space="0" w:color="auto"/>
        <w:right w:val="none" w:sz="0" w:space="0" w:color="auto"/>
      </w:divBdr>
      <w:divsChild>
        <w:div w:id="346490649">
          <w:marLeft w:val="0"/>
          <w:marRight w:val="0"/>
          <w:marTop w:val="0"/>
          <w:marBottom w:val="0"/>
          <w:divBdr>
            <w:top w:val="none" w:sz="0" w:space="0" w:color="auto"/>
            <w:left w:val="none" w:sz="0" w:space="0" w:color="auto"/>
            <w:bottom w:val="none" w:sz="0" w:space="0" w:color="auto"/>
            <w:right w:val="none" w:sz="0" w:space="0" w:color="auto"/>
          </w:divBdr>
        </w:div>
        <w:div w:id="393085776">
          <w:marLeft w:val="0"/>
          <w:marRight w:val="0"/>
          <w:marTop w:val="0"/>
          <w:marBottom w:val="0"/>
          <w:divBdr>
            <w:top w:val="none" w:sz="0" w:space="0" w:color="auto"/>
            <w:left w:val="none" w:sz="0" w:space="0" w:color="auto"/>
            <w:bottom w:val="none" w:sz="0" w:space="0" w:color="auto"/>
            <w:right w:val="none" w:sz="0" w:space="0" w:color="auto"/>
          </w:divBdr>
        </w:div>
        <w:div w:id="2065985064">
          <w:marLeft w:val="0"/>
          <w:marRight w:val="0"/>
          <w:marTop w:val="0"/>
          <w:marBottom w:val="0"/>
          <w:divBdr>
            <w:top w:val="none" w:sz="0" w:space="0" w:color="auto"/>
            <w:left w:val="none" w:sz="0" w:space="0" w:color="auto"/>
            <w:bottom w:val="none" w:sz="0" w:space="0" w:color="auto"/>
            <w:right w:val="none" w:sz="0" w:space="0" w:color="auto"/>
          </w:divBdr>
        </w:div>
      </w:divsChild>
    </w:div>
    <w:div w:id="1470244902">
      <w:bodyDiv w:val="1"/>
      <w:marLeft w:val="0"/>
      <w:marRight w:val="0"/>
      <w:marTop w:val="0"/>
      <w:marBottom w:val="0"/>
      <w:divBdr>
        <w:top w:val="none" w:sz="0" w:space="0" w:color="auto"/>
        <w:left w:val="none" w:sz="0" w:space="0" w:color="auto"/>
        <w:bottom w:val="none" w:sz="0" w:space="0" w:color="auto"/>
        <w:right w:val="none" w:sz="0" w:space="0" w:color="auto"/>
      </w:divBdr>
      <w:divsChild>
        <w:div w:id="207649932">
          <w:marLeft w:val="0"/>
          <w:marRight w:val="0"/>
          <w:marTop w:val="0"/>
          <w:marBottom w:val="0"/>
          <w:divBdr>
            <w:top w:val="none" w:sz="0" w:space="0" w:color="auto"/>
            <w:left w:val="none" w:sz="0" w:space="0" w:color="auto"/>
            <w:bottom w:val="none" w:sz="0" w:space="0" w:color="auto"/>
            <w:right w:val="none" w:sz="0" w:space="0" w:color="auto"/>
          </w:divBdr>
        </w:div>
        <w:div w:id="1193881349">
          <w:marLeft w:val="0"/>
          <w:marRight w:val="0"/>
          <w:marTop w:val="0"/>
          <w:marBottom w:val="0"/>
          <w:divBdr>
            <w:top w:val="none" w:sz="0" w:space="0" w:color="auto"/>
            <w:left w:val="none" w:sz="0" w:space="0" w:color="auto"/>
            <w:bottom w:val="none" w:sz="0" w:space="0" w:color="auto"/>
            <w:right w:val="none" w:sz="0" w:space="0" w:color="auto"/>
          </w:divBdr>
        </w:div>
        <w:div w:id="1858764024">
          <w:marLeft w:val="0"/>
          <w:marRight w:val="0"/>
          <w:marTop w:val="0"/>
          <w:marBottom w:val="0"/>
          <w:divBdr>
            <w:top w:val="none" w:sz="0" w:space="0" w:color="auto"/>
            <w:left w:val="none" w:sz="0" w:space="0" w:color="auto"/>
            <w:bottom w:val="none" w:sz="0" w:space="0" w:color="auto"/>
            <w:right w:val="none" w:sz="0" w:space="0" w:color="auto"/>
          </w:divBdr>
        </w:div>
      </w:divsChild>
    </w:div>
    <w:div w:id="2136411571">
      <w:bodyDiv w:val="1"/>
      <w:marLeft w:val="0"/>
      <w:marRight w:val="0"/>
      <w:marTop w:val="0"/>
      <w:marBottom w:val="0"/>
      <w:divBdr>
        <w:top w:val="none" w:sz="0" w:space="0" w:color="auto"/>
        <w:left w:val="none" w:sz="0" w:space="0" w:color="auto"/>
        <w:bottom w:val="none" w:sz="0" w:space="0" w:color="auto"/>
        <w:right w:val="none" w:sz="0" w:space="0" w:color="auto"/>
      </w:divBdr>
      <w:divsChild>
        <w:div w:id="12043">
          <w:marLeft w:val="0"/>
          <w:marRight w:val="0"/>
          <w:marTop w:val="0"/>
          <w:marBottom w:val="0"/>
          <w:divBdr>
            <w:top w:val="none" w:sz="0" w:space="0" w:color="auto"/>
            <w:left w:val="none" w:sz="0" w:space="0" w:color="auto"/>
            <w:bottom w:val="none" w:sz="0" w:space="0" w:color="auto"/>
            <w:right w:val="none" w:sz="0" w:space="0" w:color="auto"/>
          </w:divBdr>
        </w:div>
        <w:div w:id="1106190885">
          <w:marLeft w:val="0"/>
          <w:marRight w:val="0"/>
          <w:marTop w:val="0"/>
          <w:marBottom w:val="0"/>
          <w:divBdr>
            <w:top w:val="none" w:sz="0" w:space="0" w:color="auto"/>
            <w:left w:val="none" w:sz="0" w:space="0" w:color="auto"/>
            <w:bottom w:val="none" w:sz="0" w:space="0" w:color="auto"/>
            <w:right w:val="none" w:sz="0" w:space="0" w:color="auto"/>
          </w:divBdr>
        </w:div>
        <w:div w:id="2089575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9B611-195A-4954-9BE8-4473BBF3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Berrill</dc:creator>
  <cp:keywords/>
  <cp:lastModifiedBy>Christine Berrill</cp:lastModifiedBy>
  <cp:revision>3</cp:revision>
  <cp:lastPrinted>2022-03-01T09:11:00Z</cp:lastPrinted>
  <dcterms:created xsi:type="dcterms:W3CDTF">2022-03-03T17:08:00Z</dcterms:created>
  <dcterms:modified xsi:type="dcterms:W3CDTF">2022-03-03T23:26:00Z</dcterms:modified>
</cp:coreProperties>
</file>