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657F" w14:textId="2B13DCD1" w:rsidR="000E4AA0" w:rsidRDefault="00B53982">
      <w:pPr>
        <w:rPr>
          <w:sz w:val="28"/>
          <w:szCs w:val="28"/>
        </w:rPr>
      </w:pPr>
      <w:r>
        <w:rPr>
          <w:sz w:val="28"/>
          <w:szCs w:val="28"/>
        </w:rPr>
        <w:t>Minutes of the Hucknall and District u3a Executive Committee meeting held via zoom on Wednesday April 7</w:t>
      </w:r>
      <w:r w:rsidRPr="00B5398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2021 at 10.00 am.</w:t>
      </w:r>
    </w:p>
    <w:p w14:paraId="7A04EEDF" w14:textId="50321AAC" w:rsidR="00B53982" w:rsidRDefault="00B53982">
      <w:pPr>
        <w:rPr>
          <w:sz w:val="28"/>
          <w:szCs w:val="28"/>
        </w:rPr>
      </w:pPr>
      <w:r>
        <w:rPr>
          <w:sz w:val="28"/>
          <w:szCs w:val="28"/>
        </w:rPr>
        <w:t xml:space="preserve">1 Apologies for absence. </w:t>
      </w:r>
    </w:p>
    <w:p w14:paraId="2D36256E" w14:textId="5D8D63FA" w:rsidR="00B53982" w:rsidRDefault="00B53982">
      <w:pPr>
        <w:rPr>
          <w:sz w:val="28"/>
          <w:szCs w:val="28"/>
        </w:rPr>
      </w:pPr>
      <w:r>
        <w:rPr>
          <w:sz w:val="28"/>
          <w:szCs w:val="28"/>
        </w:rPr>
        <w:t>These were received from Sandra Green (Minuting Secretary)</w:t>
      </w:r>
    </w:p>
    <w:p w14:paraId="213582D3" w14:textId="448F5858" w:rsidR="00B53982" w:rsidRDefault="00B53982">
      <w:pPr>
        <w:rPr>
          <w:sz w:val="28"/>
          <w:szCs w:val="28"/>
        </w:rPr>
      </w:pPr>
      <w:r>
        <w:rPr>
          <w:sz w:val="28"/>
          <w:szCs w:val="28"/>
        </w:rPr>
        <w:t xml:space="preserve">2 In Attendance </w:t>
      </w:r>
      <w:r w:rsidR="00560961">
        <w:rPr>
          <w:sz w:val="28"/>
          <w:szCs w:val="28"/>
        </w:rPr>
        <w:t xml:space="preserve">were </w:t>
      </w:r>
      <w:r>
        <w:rPr>
          <w:sz w:val="28"/>
          <w:szCs w:val="28"/>
        </w:rPr>
        <w:t>David Rose (Chairman), Melvyn Francis (Vice-Chairman and Short Cours</w:t>
      </w:r>
      <w:r w:rsidR="00560961">
        <w:rPr>
          <w:sz w:val="28"/>
          <w:szCs w:val="28"/>
        </w:rPr>
        <w:t>e Co-ordinator),</w:t>
      </w:r>
      <w:r>
        <w:rPr>
          <w:sz w:val="28"/>
          <w:szCs w:val="28"/>
        </w:rPr>
        <w:t xml:space="preserve"> Dianne White (Speakers’ Secretary), Philip Attenborough (Equipment Manager), Dianne </w:t>
      </w:r>
      <w:proofErr w:type="spellStart"/>
      <w:r>
        <w:rPr>
          <w:sz w:val="28"/>
          <w:szCs w:val="28"/>
        </w:rPr>
        <w:t>Heenan</w:t>
      </w:r>
      <w:proofErr w:type="spellEnd"/>
      <w:r>
        <w:rPr>
          <w:sz w:val="28"/>
          <w:szCs w:val="28"/>
        </w:rPr>
        <w:t xml:space="preserve"> (Member), Greg </w:t>
      </w:r>
      <w:proofErr w:type="spellStart"/>
      <w:r>
        <w:rPr>
          <w:sz w:val="28"/>
          <w:szCs w:val="28"/>
        </w:rPr>
        <w:t>Umney</w:t>
      </w:r>
      <w:proofErr w:type="spellEnd"/>
      <w:r w:rsidR="00560961">
        <w:rPr>
          <w:sz w:val="28"/>
          <w:szCs w:val="28"/>
        </w:rPr>
        <w:t xml:space="preserve"> (Membership Secretary), Siobhan Lee (Groups’ Co-ordinator), Mark Jackson (Business Secretary), Angela Cornish (Webmaster), Barrie Saunders (Member),</w:t>
      </w:r>
      <w:r w:rsidR="007E2889">
        <w:rPr>
          <w:sz w:val="28"/>
          <w:szCs w:val="28"/>
        </w:rPr>
        <w:t xml:space="preserve"> </w:t>
      </w:r>
      <w:r w:rsidR="00560961">
        <w:rPr>
          <w:sz w:val="28"/>
          <w:szCs w:val="28"/>
        </w:rPr>
        <w:t xml:space="preserve">Christine </w:t>
      </w:r>
      <w:proofErr w:type="spellStart"/>
      <w:r w:rsidR="00560961">
        <w:rPr>
          <w:sz w:val="28"/>
          <w:szCs w:val="28"/>
        </w:rPr>
        <w:t>Berrill</w:t>
      </w:r>
      <w:proofErr w:type="spellEnd"/>
      <w:r w:rsidR="00560961">
        <w:rPr>
          <w:sz w:val="28"/>
          <w:szCs w:val="28"/>
        </w:rPr>
        <w:t xml:space="preserve"> (Treasurer).</w:t>
      </w:r>
    </w:p>
    <w:p w14:paraId="5576521D" w14:textId="5E4B685C" w:rsidR="00560961" w:rsidRDefault="00560961">
      <w:pPr>
        <w:rPr>
          <w:sz w:val="28"/>
          <w:szCs w:val="28"/>
        </w:rPr>
      </w:pPr>
      <w:r>
        <w:rPr>
          <w:sz w:val="28"/>
          <w:szCs w:val="28"/>
        </w:rPr>
        <w:t>3 Minutes of the previous meeting.</w:t>
      </w:r>
    </w:p>
    <w:p w14:paraId="0DEF851D" w14:textId="4A7F8BA7" w:rsidR="00560961" w:rsidRDefault="00560961">
      <w:pPr>
        <w:rPr>
          <w:sz w:val="28"/>
          <w:szCs w:val="28"/>
        </w:rPr>
      </w:pPr>
      <w:r>
        <w:rPr>
          <w:sz w:val="28"/>
          <w:szCs w:val="28"/>
        </w:rPr>
        <w:t>These were accepted as a true record.</w:t>
      </w:r>
    </w:p>
    <w:p w14:paraId="1A1D594A" w14:textId="07233F8F" w:rsidR="00560961" w:rsidRDefault="00560961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716BB2">
        <w:rPr>
          <w:sz w:val="28"/>
          <w:szCs w:val="28"/>
        </w:rPr>
        <w:t>Matters Arising</w:t>
      </w:r>
    </w:p>
    <w:p w14:paraId="6E4A0805" w14:textId="4A7302F7" w:rsidR="00F6793E" w:rsidRDefault="00F6793E">
      <w:pPr>
        <w:rPr>
          <w:sz w:val="28"/>
          <w:szCs w:val="28"/>
        </w:rPr>
      </w:pPr>
      <w:r>
        <w:rPr>
          <w:sz w:val="28"/>
          <w:szCs w:val="28"/>
        </w:rPr>
        <w:t>There were no matters arising.</w:t>
      </w:r>
    </w:p>
    <w:p w14:paraId="39458823" w14:textId="72FD9B03" w:rsidR="00F6793E" w:rsidRDefault="00F6793E">
      <w:pPr>
        <w:rPr>
          <w:sz w:val="28"/>
          <w:szCs w:val="28"/>
        </w:rPr>
      </w:pPr>
      <w:r>
        <w:rPr>
          <w:sz w:val="28"/>
          <w:szCs w:val="28"/>
        </w:rPr>
        <w:t xml:space="preserve">5 Groups’ Coordinator </w:t>
      </w:r>
    </w:p>
    <w:p w14:paraId="0630B5EF" w14:textId="00B74D11" w:rsidR="00F6793E" w:rsidRDefault="00F6793E">
      <w:pPr>
        <w:rPr>
          <w:sz w:val="28"/>
          <w:szCs w:val="28"/>
        </w:rPr>
      </w:pPr>
      <w:r>
        <w:rPr>
          <w:sz w:val="28"/>
          <w:szCs w:val="28"/>
        </w:rPr>
        <w:t>Siobhan had attended a Notts Network Group Coordinators meeting. She reported that many other groups were not taking part in u3a day in early June due to concerns over social distancing</w:t>
      </w:r>
    </w:p>
    <w:p w14:paraId="13143821" w14:textId="3DD08B33" w:rsidR="00F6793E" w:rsidRDefault="00F6793E">
      <w:pPr>
        <w:rPr>
          <w:sz w:val="28"/>
          <w:szCs w:val="28"/>
        </w:rPr>
      </w:pPr>
      <w:r>
        <w:rPr>
          <w:sz w:val="28"/>
          <w:szCs w:val="28"/>
        </w:rPr>
        <w:t>The meeting also discussed ideas and issues relating to the restarting of face to face activities.</w:t>
      </w:r>
    </w:p>
    <w:p w14:paraId="0478FE92" w14:textId="635EF23B" w:rsidR="007D16BB" w:rsidRDefault="007D16BB">
      <w:pPr>
        <w:rPr>
          <w:sz w:val="28"/>
          <w:szCs w:val="28"/>
        </w:rPr>
      </w:pPr>
      <w:r>
        <w:rPr>
          <w:sz w:val="28"/>
          <w:szCs w:val="28"/>
        </w:rPr>
        <w:t xml:space="preserve">6 Speakers’ Secretary </w:t>
      </w:r>
    </w:p>
    <w:p w14:paraId="7D8F01E2" w14:textId="1BB23D78" w:rsidR="007D16BB" w:rsidRDefault="007D16BB">
      <w:pPr>
        <w:rPr>
          <w:sz w:val="28"/>
          <w:szCs w:val="28"/>
        </w:rPr>
      </w:pPr>
      <w:r>
        <w:rPr>
          <w:sz w:val="28"/>
          <w:szCs w:val="28"/>
        </w:rPr>
        <w:t>Dianne reported that speakers for the monthly meetings were now arranged up to June and that July and August arrangements were being finalised.</w:t>
      </w:r>
    </w:p>
    <w:p w14:paraId="1FECD393" w14:textId="5948C3FB" w:rsidR="007D16BB" w:rsidRDefault="007D16BB">
      <w:pPr>
        <w:rPr>
          <w:sz w:val="28"/>
          <w:szCs w:val="28"/>
        </w:rPr>
      </w:pPr>
      <w:r>
        <w:rPr>
          <w:sz w:val="28"/>
          <w:szCs w:val="28"/>
        </w:rPr>
        <w:t>The turnout for the March meeting had been very pleasing.</w:t>
      </w:r>
    </w:p>
    <w:p w14:paraId="57935151" w14:textId="04B03A37" w:rsidR="007D16BB" w:rsidRDefault="007D16BB">
      <w:pPr>
        <w:rPr>
          <w:sz w:val="28"/>
          <w:szCs w:val="28"/>
        </w:rPr>
      </w:pPr>
      <w:r>
        <w:rPr>
          <w:sz w:val="28"/>
          <w:szCs w:val="28"/>
        </w:rPr>
        <w:t>7 Social Sub-Committee</w:t>
      </w:r>
    </w:p>
    <w:p w14:paraId="77B60447" w14:textId="0AC919A2" w:rsidR="007D16BB" w:rsidRDefault="007D16BB">
      <w:pPr>
        <w:rPr>
          <w:sz w:val="28"/>
          <w:szCs w:val="28"/>
        </w:rPr>
      </w:pPr>
      <w:r>
        <w:rPr>
          <w:sz w:val="28"/>
          <w:szCs w:val="28"/>
        </w:rPr>
        <w:t>The next meeting would take place next week.</w:t>
      </w:r>
    </w:p>
    <w:p w14:paraId="5FE90D01" w14:textId="4C8D99DC" w:rsidR="007D16BB" w:rsidRDefault="007D16BB">
      <w:pPr>
        <w:rPr>
          <w:sz w:val="28"/>
          <w:szCs w:val="28"/>
        </w:rPr>
      </w:pPr>
      <w:r>
        <w:rPr>
          <w:sz w:val="28"/>
          <w:szCs w:val="28"/>
        </w:rPr>
        <w:t>8 Webmaster</w:t>
      </w:r>
    </w:p>
    <w:p w14:paraId="6F5466AF" w14:textId="010CE2D2" w:rsidR="007D16BB" w:rsidRDefault="007D16BB">
      <w:pPr>
        <w:rPr>
          <w:sz w:val="28"/>
          <w:szCs w:val="28"/>
        </w:rPr>
      </w:pPr>
      <w:r>
        <w:rPr>
          <w:sz w:val="28"/>
          <w:szCs w:val="28"/>
        </w:rPr>
        <w:t>Angela had also attended a Notts Network meeting which focused on using social media platforms to publicise and highlight u3a membership.</w:t>
      </w:r>
    </w:p>
    <w:p w14:paraId="66664CBB" w14:textId="452D23D5" w:rsidR="007D16BB" w:rsidRDefault="007D16BB">
      <w:pPr>
        <w:rPr>
          <w:sz w:val="28"/>
          <w:szCs w:val="28"/>
        </w:rPr>
      </w:pPr>
      <w:r>
        <w:rPr>
          <w:sz w:val="28"/>
          <w:szCs w:val="28"/>
        </w:rPr>
        <w:t>Angela reported on the use of Instagram by other groups.</w:t>
      </w:r>
    </w:p>
    <w:p w14:paraId="6FC4862E" w14:textId="3EB2285A" w:rsidR="007D16BB" w:rsidRDefault="007D16BB">
      <w:pPr>
        <w:rPr>
          <w:sz w:val="28"/>
          <w:szCs w:val="28"/>
        </w:rPr>
      </w:pPr>
      <w:r>
        <w:rPr>
          <w:sz w:val="28"/>
          <w:szCs w:val="28"/>
        </w:rPr>
        <w:lastRenderedPageBreak/>
        <w:t>3,418 visits had been made to the website over the past month.</w:t>
      </w:r>
    </w:p>
    <w:p w14:paraId="53C2E20E" w14:textId="68E66CFF" w:rsidR="007D16BB" w:rsidRDefault="007D16BB">
      <w:pPr>
        <w:rPr>
          <w:sz w:val="28"/>
          <w:szCs w:val="28"/>
        </w:rPr>
      </w:pPr>
      <w:r>
        <w:rPr>
          <w:sz w:val="28"/>
          <w:szCs w:val="28"/>
        </w:rPr>
        <w:t>9 Treasurer</w:t>
      </w:r>
    </w:p>
    <w:p w14:paraId="1299B93C" w14:textId="57B07F7B" w:rsidR="003368FC" w:rsidRDefault="007D16BB">
      <w:pPr>
        <w:rPr>
          <w:sz w:val="28"/>
          <w:szCs w:val="28"/>
        </w:rPr>
      </w:pPr>
      <w:r>
        <w:rPr>
          <w:sz w:val="28"/>
          <w:szCs w:val="28"/>
        </w:rPr>
        <w:t>Christine</w:t>
      </w:r>
      <w:r w:rsidR="003368FC">
        <w:rPr>
          <w:sz w:val="28"/>
          <w:szCs w:val="28"/>
        </w:rPr>
        <w:t xml:space="preserve"> explained the previously circulated balance sheets showed little change from March.</w:t>
      </w:r>
    </w:p>
    <w:p w14:paraId="6AF07443" w14:textId="0BE4C9A3" w:rsidR="007D16BB" w:rsidRDefault="003368FC">
      <w:pPr>
        <w:rPr>
          <w:sz w:val="28"/>
          <w:szCs w:val="28"/>
        </w:rPr>
      </w:pPr>
      <w:r>
        <w:rPr>
          <w:sz w:val="28"/>
          <w:szCs w:val="28"/>
        </w:rPr>
        <w:t>There had been little activity apart from more renewal payments being banked.</w:t>
      </w:r>
    </w:p>
    <w:p w14:paraId="290952E4" w14:textId="77777777" w:rsidR="003368FC" w:rsidRDefault="003368FC">
      <w:pPr>
        <w:rPr>
          <w:sz w:val="28"/>
          <w:szCs w:val="28"/>
        </w:rPr>
      </w:pPr>
      <w:r>
        <w:rPr>
          <w:sz w:val="28"/>
          <w:szCs w:val="28"/>
        </w:rPr>
        <w:t>Christine also confirmed that our annual accounts scrutiniser, Geoff Cree, had completed his report for the period January to December 2020. Geoff was thanked for his work.</w:t>
      </w:r>
    </w:p>
    <w:p w14:paraId="49383C47" w14:textId="77777777" w:rsidR="003368FC" w:rsidRDefault="003368FC">
      <w:pPr>
        <w:rPr>
          <w:sz w:val="28"/>
          <w:szCs w:val="28"/>
        </w:rPr>
      </w:pPr>
      <w:r>
        <w:rPr>
          <w:sz w:val="28"/>
          <w:szCs w:val="28"/>
        </w:rPr>
        <w:t>10 Equipment Manager.</w:t>
      </w:r>
    </w:p>
    <w:p w14:paraId="755DB6AC" w14:textId="77777777" w:rsidR="00F03A59" w:rsidRDefault="003368FC">
      <w:pPr>
        <w:rPr>
          <w:sz w:val="28"/>
          <w:szCs w:val="28"/>
        </w:rPr>
      </w:pPr>
      <w:r>
        <w:rPr>
          <w:sz w:val="28"/>
          <w:szCs w:val="28"/>
        </w:rPr>
        <w:t xml:space="preserve">Philip confirmed the “writing off” of our old laser printer on the basis of high maintenance costs and the Committee thanked Sue </w:t>
      </w:r>
      <w:proofErr w:type="spellStart"/>
      <w:r>
        <w:rPr>
          <w:sz w:val="28"/>
          <w:szCs w:val="28"/>
        </w:rPr>
        <w:t>Spolton</w:t>
      </w:r>
      <w:proofErr w:type="spellEnd"/>
      <w:r>
        <w:rPr>
          <w:sz w:val="28"/>
          <w:szCs w:val="28"/>
        </w:rPr>
        <w:t xml:space="preserve"> for looking after it and for her printing work over a period of </w:t>
      </w:r>
      <w:r w:rsidR="00F03A59">
        <w:rPr>
          <w:sz w:val="28"/>
          <w:szCs w:val="28"/>
        </w:rPr>
        <w:t>approximately the last eight years.</w:t>
      </w:r>
    </w:p>
    <w:p w14:paraId="631837BF" w14:textId="2556BDF5" w:rsidR="003368FC" w:rsidRDefault="00F03A59">
      <w:pPr>
        <w:rPr>
          <w:sz w:val="28"/>
          <w:szCs w:val="28"/>
        </w:rPr>
      </w:pPr>
      <w:r>
        <w:rPr>
          <w:sz w:val="28"/>
          <w:szCs w:val="28"/>
        </w:rPr>
        <w:t>Concern was expressed about the storage of u3a equipment at the Hucknall Leisure Centre due the refurbishment work taking place. This concern was to be followed up.</w:t>
      </w:r>
      <w:r w:rsidR="003368FC">
        <w:rPr>
          <w:sz w:val="28"/>
          <w:szCs w:val="28"/>
        </w:rPr>
        <w:t xml:space="preserve">   </w:t>
      </w:r>
    </w:p>
    <w:p w14:paraId="0BC2186E" w14:textId="7545C278" w:rsidR="00F03A59" w:rsidRDefault="00F03A59">
      <w:pPr>
        <w:rPr>
          <w:sz w:val="28"/>
          <w:szCs w:val="28"/>
        </w:rPr>
      </w:pPr>
      <w:r>
        <w:rPr>
          <w:sz w:val="28"/>
          <w:szCs w:val="28"/>
        </w:rPr>
        <w:t>11 Vice Chairman and Short Course Coordinator</w:t>
      </w:r>
    </w:p>
    <w:p w14:paraId="10426F0E" w14:textId="3B41316D" w:rsidR="00F03A59" w:rsidRDefault="00F03A59">
      <w:pPr>
        <w:rPr>
          <w:sz w:val="28"/>
          <w:szCs w:val="28"/>
        </w:rPr>
      </w:pPr>
      <w:r>
        <w:rPr>
          <w:sz w:val="28"/>
          <w:szCs w:val="28"/>
        </w:rPr>
        <w:t>Melvyn reported that the final film in the present series in the John Wayne Trilogy will take place on April 20</w:t>
      </w:r>
      <w:r w:rsidRPr="00F03A5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.Melvyn is also planning a driving course for members which will begin online.</w:t>
      </w:r>
    </w:p>
    <w:p w14:paraId="4F11FB50" w14:textId="0D281EAA" w:rsidR="00F03A59" w:rsidRDefault="00F03A59">
      <w:pPr>
        <w:rPr>
          <w:sz w:val="28"/>
          <w:szCs w:val="28"/>
        </w:rPr>
      </w:pPr>
      <w:r>
        <w:rPr>
          <w:sz w:val="28"/>
          <w:szCs w:val="28"/>
        </w:rPr>
        <w:t>12 Membership Secretary.</w:t>
      </w:r>
    </w:p>
    <w:p w14:paraId="572D0872" w14:textId="4AC59ACB" w:rsidR="00F03A59" w:rsidRDefault="00F03A59">
      <w:pPr>
        <w:rPr>
          <w:sz w:val="28"/>
          <w:szCs w:val="28"/>
        </w:rPr>
      </w:pPr>
      <w:r>
        <w:rPr>
          <w:sz w:val="28"/>
          <w:szCs w:val="28"/>
        </w:rPr>
        <w:t xml:space="preserve">Greg reported that 441 full members had re-joined along with associate members. 53 members had lapsed including 22 </w:t>
      </w:r>
      <w:r w:rsidR="00BE2002">
        <w:rPr>
          <w:sz w:val="28"/>
          <w:szCs w:val="28"/>
        </w:rPr>
        <w:t xml:space="preserve">affiliated members. </w:t>
      </w:r>
    </w:p>
    <w:p w14:paraId="19D03052" w14:textId="757017AC" w:rsidR="00BE2002" w:rsidRDefault="00BE2002">
      <w:pPr>
        <w:rPr>
          <w:sz w:val="28"/>
          <w:szCs w:val="28"/>
        </w:rPr>
      </w:pPr>
      <w:r>
        <w:rPr>
          <w:sz w:val="28"/>
          <w:szCs w:val="28"/>
        </w:rPr>
        <w:t xml:space="preserve">Greg had a list of 14 potential new members. </w:t>
      </w:r>
    </w:p>
    <w:p w14:paraId="68491060" w14:textId="372925C7" w:rsidR="00BE2002" w:rsidRDefault="00BE2002">
      <w:pPr>
        <w:rPr>
          <w:sz w:val="28"/>
          <w:szCs w:val="28"/>
        </w:rPr>
      </w:pPr>
      <w:r>
        <w:rPr>
          <w:sz w:val="28"/>
          <w:szCs w:val="28"/>
        </w:rPr>
        <w:t>Greg also planned to contact the 22 affiliated members to check their details.</w:t>
      </w:r>
    </w:p>
    <w:p w14:paraId="409B121E" w14:textId="7D03A416" w:rsidR="00BE2002" w:rsidRDefault="00BE2002">
      <w:pPr>
        <w:rPr>
          <w:sz w:val="28"/>
          <w:szCs w:val="28"/>
        </w:rPr>
      </w:pPr>
      <w:r>
        <w:rPr>
          <w:sz w:val="28"/>
          <w:szCs w:val="28"/>
        </w:rPr>
        <w:t>13 Business Secretary.</w:t>
      </w:r>
    </w:p>
    <w:p w14:paraId="0FBAC872" w14:textId="2A97DEC6" w:rsidR="00BE2002" w:rsidRDefault="00BE2002">
      <w:pPr>
        <w:rPr>
          <w:sz w:val="28"/>
          <w:szCs w:val="28"/>
        </w:rPr>
      </w:pPr>
      <w:r>
        <w:rPr>
          <w:sz w:val="28"/>
          <w:szCs w:val="28"/>
        </w:rPr>
        <w:t xml:space="preserve">Mark outlined two possible options for modifying our constitution to allow Zoom type meetings and hybrid meetings </w:t>
      </w:r>
      <w:proofErr w:type="spellStart"/>
      <w:r>
        <w:rPr>
          <w:sz w:val="28"/>
          <w:szCs w:val="28"/>
        </w:rPr>
        <w:t>ie</w:t>
      </w:r>
      <w:proofErr w:type="spellEnd"/>
      <w:r>
        <w:rPr>
          <w:sz w:val="28"/>
          <w:szCs w:val="28"/>
        </w:rPr>
        <w:t xml:space="preserve"> Zoom and a physical meeting to officially take place.</w:t>
      </w:r>
    </w:p>
    <w:p w14:paraId="1F4A2A0C" w14:textId="26458161" w:rsidR="00BE2002" w:rsidRDefault="00BE2002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 committee agreed an amendment which will be put to the members at the forthcoming AGM.</w:t>
      </w:r>
    </w:p>
    <w:p w14:paraId="538125ED" w14:textId="65B30AB8" w:rsidR="00BE2002" w:rsidRDefault="00BE2002">
      <w:pPr>
        <w:rPr>
          <w:sz w:val="28"/>
          <w:szCs w:val="28"/>
        </w:rPr>
      </w:pPr>
      <w:r>
        <w:rPr>
          <w:sz w:val="28"/>
          <w:szCs w:val="28"/>
        </w:rPr>
        <w:t>14 A.O.B.</w:t>
      </w:r>
    </w:p>
    <w:p w14:paraId="20AF18A7" w14:textId="559B091B" w:rsidR="00BE2002" w:rsidRDefault="00BE2002">
      <w:pPr>
        <w:rPr>
          <w:sz w:val="28"/>
          <w:szCs w:val="28"/>
        </w:rPr>
      </w:pPr>
      <w:r>
        <w:rPr>
          <w:sz w:val="28"/>
          <w:szCs w:val="28"/>
        </w:rPr>
        <w:t>A u3a day -June 2</w:t>
      </w:r>
      <w:r w:rsidRPr="00BE200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2021</w:t>
      </w:r>
    </w:p>
    <w:p w14:paraId="37B93B22" w14:textId="3F483116" w:rsidR="00BE2002" w:rsidRDefault="00BE2002">
      <w:pPr>
        <w:rPr>
          <w:sz w:val="28"/>
          <w:szCs w:val="28"/>
        </w:rPr>
      </w:pPr>
      <w:r>
        <w:rPr>
          <w:sz w:val="28"/>
          <w:szCs w:val="28"/>
        </w:rPr>
        <w:t>It was agreed that this date was too early since we would have very limited activities to offer at this time</w:t>
      </w:r>
      <w:r w:rsidR="00AA5572">
        <w:rPr>
          <w:sz w:val="28"/>
          <w:szCs w:val="28"/>
        </w:rPr>
        <w:t>. However, we would publicise the u3a through the local press and social media.</w:t>
      </w:r>
    </w:p>
    <w:p w14:paraId="4F8FFF6B" w14:textId="1B7F2C77" w:rsidR="00AA5572" w:rsidRDefault="00AA5572">
      <w:pPr>
        <w:rPr>
          <w:sz w:val="28"/>
          <w:szCs w:val="28"/>
        </w:rPr>
      </w:pPr>
      <w:r>
        <w:rPr>
          <w:sz w:val="28"/>
          <w:szCs w:val="28"/>
        </w:rPr>
        <w:t>B Risk Assessments</w:t>
      </w:r>
    </w:p>
    <w:p w14:paraId="78D994BD" w14:textId="36D67AFD" w:rsidR="00AA5572" w:rsidRDefault="00AA5572">
      <w:pPr>
        <w:rPr>
          <w:sz w:val="28"/>
          <w:szCs w:val="28"/>
        </w:rPr>
      </w:pPr>
      <w:r>
        <w:rPr>
          <w:sz w:val="28"/>
          <w:szCs w:val="28"/>
        </w:rPr>
        <w:t>The latest covid and risk assessment advice from the National u3a w</w:t>
      </w:r>
      <w:r w:rsidR="00CD71FF">
        <w:rPr>
          <w:sz w:val="28"/>
          <w:szCs w:val="28"/>
        </w:rPr>
        <w:t xml:space="preserve">as </w:t>
      </w:r>
      <w:r>
        <w:rPr>
          <w:sz w:val="28"/>
          <w:szCs w:val="28"/>
        </w:rPr>
        <w:t>discussed along with the results of the recent membership survey. Results will be circulated to the membership.</w:t>
      </w:r>
    </w:p>
    <w:p w14:paraId="7CFC70F1" w14:textId="75C04752" w:rsidR="00AA5572" w:rsidRDefault="00AA5572">
      <w:pPr>
        <w:rPr>
          <w:sz w:val="28"/>
          <w:szCs w:val="28"/>
        </w:rPr>
      </w:pPr>
      <w:r>
        <w:rPr>
          <w:sz w:val="28"/>
          <w:szCs w:val="28"/>
        </w:rPr>
        <w:t>The meeting closed at 11.38 am.</w:t>
      </w:r>
    </w:p>
    <w:p w14:paraId="6C7D1A4F" w14:textId="4E839771" w:rsidR="00AA5572" w:rsidRDefault="00AA5572">
      <w:pPr>
        <w:rPr>
          <w:sz w:val="28"/>
          <w:szCs w:val="28"/>
        </w:rPr>
      </w:pPr>
      <w:r>
        <w:rPr>
          <w:sz w:val="28"/>
          <w:szCs w:val="28"/>
        </w:rPr>
        <w:t>The next meeting will take place on Wednesday 5</w:t>
      </w:r>
      <w:r w:rsidRPr="00AA557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2021 via zoom at 10.00 am.</w:t>
      </w:r>
    </w:p>
    <w:p w14:paraId="7BC5C69E" w14:textId="77777777" w:rsidR="00BE2002" w:rsidRDefault="00BE2002">
      <w:pPr>
        <w:rPr>
          <w:sz w:val="28"/>
          <w:szCs w:val="28"/>
        </w:rPr>
      </w:pPr>
    </w:p>
    <w:p w14:paraId="2CD29908" w14:textId="77777777" w:rsidR="00BE2002" w:rsidRDefault="00BE2002">
      <w:pPr>
        <w:rPr>
          <w:sz w:val="28"/>
          <w:szCs w:val="28"/>
        </w:rPr>
      </w:pPr>
    </w:p>
    <w:p w14:paraId="1F2E0773" w14:textId="77777777" w:rsidR="00F03A59" w:rsidRDefault="00F03A59">
      <w:pPr>
        <w:rPr>
          <w:sz w:val="28"/>
          <w:szCs w:val="28"/>
        </w:rPr>
      </w:pPr>
    </w:p>
    <w:p w14:paraId="0EC5D574" w14:textId="77777777" w:rsidR="007D16BB" w:rsidRDefault="007D16BB">
      <w:pPr>
        <w:rPr>
          <w:sz w:val="28"/>
          <w:szCs w:val="28"/>
        </w:rPr>
      </w:pPr>
    </w:p>
    <w:p w14:paraId="0F698A23" w14:textId="3CC6DF0B" w:rsidR="00F6793E" w:rsidRPr="00B53982" w:rsidRDefault="00F6793E">
      <w:pPr>
        <w:rPr>
          <w:sz w:val="28"/>
          <w:szCs w:val="28"/>
        </w:rPr>
      </w:pPr>
    </w:p>
    <w:sectPr w:rsidR="00F6793E" w:rsidRPr="00B53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82"/>
    <w:rsid w:val="000E4AA0"/>
    <w:rsid w:val="003368FC"/>
    <w:rsid w:val="00435243"/>
    <w:rsid w:val="00492415"/>
    <w:rsid w:val="00560961"/>
    <w:rsid w:val="00716BB2"/>
    <w:rsid w:val="007D16BB"/>
    <w:rsid w:val="007E2889"/>
    <w:rsid w:val="00AA5572"/>
    <w:rsid w:val="00B53982"/>
    <w:rsid w:val="00BE2002"/>
    <w:rsid w:val="00CD71FF"/>
    <w:rsid w:val="00F03A59"/>
    <w:rsid w:val="00F6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EFA61"/>
  <w15:chartTrackingRefBased/>
  <w15:docId w15:val="{4C90F232-0975-47A0-B705-B55421A9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Angela Cornish</cp:lastModifiedBy>
  <cp:revision>2</cp:revision>
  <dcterms:created xsi:type="dcterms:W3CDTF">2021-05-03T13:31:00Z</dcterms:created>
  <dcterms:modified xsi:type="dcterms:W3CDTF">2021-05-03T13:31:00Z</dcterms:modified>
</cp:coreProperties>
</file>